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843" w:type="pct"/>
        <w:jc w:val="center"/>
        <w:tblCellMar>
          <w:left w:w="0" w:type="dxa"/>
          <w:right w:w="0" w:type="dxa"/>
        </w:tblCellMar>
        <w:tblLook w:val="04A0" w:firstRow="1" w:lastRow="0" w:firstColumn="1" w:lastColumn="0" w:noHBand="0" w:noVBand="1"/>
      </w:tblPr>
      <w:tblGrid>
        <w:gridCol w:w="9000"/>
      </w:tblGrid>
      <w:tr w:rsidR="00886F9B" w:rsidTr="00886F9B">
        <w:trPr>
          <w:jc w:val="center"/>
        </w:trPr>
        <w:tc>
          <w:tcPr>
            <w:tcW w:w="5000" w:type="pct"/>
            <w:shd w:val="clear" w:color="auto" w:fill="F7F7F7"/>
            <w:tcMar>
              <w:top w:w="810" w:type="dxa"/>
              <w:left w:w="0" w:type="dxa"/>
              <w:bottom w:w="810"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886F9B">
              <w:trPr>
                <w:jc w:val="center"/>
              </w:trPr>
              <w:tc>
                <w:tcPr>
                  <w:tcW w:w="9000" w:type="dxa"/>
                  <w:hideMark/>
                </w:tcPr>
                <w:tbl>
                  <w:tblPr>
                    <w:tblW w:w="5000" w:type="pct"/>
                    <w:jc w:val="center"/>
                    <w:tblCellMar>
                      <w:left w:w="0" w:type="dxa"/>
                      <w:right w:w="0" w:type="dxa"/>
                    </w:tblCellMar>
                    <w:tblLook w:val="04A0" w:firstRow="1" w:lastRow="0" w:firstColumn="1" w:lastColumn="0" w:noHBand="0" w:noVBand="1"/>
                  </w:tblPr>
                  <w:tblGrid>
                    <w:gridCol w:w="9000"/>
                  </w:tblGrid>
                  <w:tr w:rsidR="00886F9B">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886F9B">
                          <w:tc>
                            <w:tcPr>
                              <w:tcW w:w="0" w:type="auto"/>
                              <w:tcMar>
                                <w:top w:w="135" w:type="dxa"/>
                                <w:left w:w="135" w:type="dxa"/>
                                <w:bottom w:w="135" w:type="dxa"/>
                                <w:right w:w="135"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8730"/>
                              </w:tblGrid>
                              <w:tr w:rsidR="00886F9B">
                                <w:tc>
                                  <w:tcPr>
                                    <w:tcW w:w="0" w:type="auto"/>
                                    <w:tcMar>
                                      <w:top w:w="0" w:type="dxa"/>
                                      <w:left w:w="135" w:type="dxa"/>
                                      <w:bottom w:w="0" w:type="dxa"/>
                                      <w:right w:w="135" w:type="dxa"/>
                                    </w:tcMar>
                                    <w:hideMark/>
                                  </w:tcPr>
                                  <w:p w:rsidR="00886F9B" w:rsidRDefault="00886F9B">
                                    <w:pPr>
                                      <w:jc w:val="center"/>
                                    </w:pPr>
                                    <w:r>
                                      <w:rPr>
                                        <w:noProof/>
                                      </w:rPr>
                                      <w:drawing>
                                        <wp:inline distT="0" distB="0" distL="0" distR="0">
                                          <wp:extent cx="5372100" cy="2156460"/>
                                          <wp:effectExtent l="0" t="0" r="0" b="0"/>
                                          <wp:docPr id="2" name="Picture 2" descr="https://gallery.mailchimp.com/74c784cdf575555c820d658c9/images/4c1eb746-66d7-4e33-a80f-c6e4d04d55c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74c784cdf575555c820d658c9/images/4c1eb746-66d7-4e33-a80f-c6e4d04d55cd.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72100" cy="2156460"/>
                                                  </a:xfrm>
                                                  <a:prstGeom prst="rect">
                                                    <a:avLst/>
                                                  </a:prstGeom>
                                                  <a:noFill/>
                                                  <a:ln>
                                                    <a:noFill/>
                                                  </a:ln>
                                                </pic:spPr>
                                              </pic:pic>
                                            </a:graphicData>
                                          </a:graphic>
                                        </wp:inline>
                                      </w:drawing>
                                    </w:r>
                                  </w:p>
                                </w:tc>
                              </w:tr>
                            </w:tbl>
                            <w:p w:rsidR="00886F9B" w:rsidRDefault="00886F9B">
                              <w:pPr>
                                <w:rPr>
                                  <w:rFonts w:eastAsia="Times New Roman"/>
                                  <w:sz w:val="20"/>
                                  <w:szCs w:val="20"/>
                                </w:rPr>
                              </w:pPr>
                            </w:p>
                          </w:tc>
                        </w:tr>
                      </w:tbl>
                      <w:p w:rsidR="00886F9B" w:rsidRDefault="00886F9B">
                        <w:pPr>
                          <w:rPr>
                            <w:rFonts w:eastAsia="Times New Roman"/>
                            <w:sz w:val="20"/>
                            <w:szCs w:val="20"/>
                          </w:rPr>
                        </w:pPr>
                      </w:p>
                    </w:tc>
                  </w:tr>
                </w:tbl>
                <w:p w:rsidR="00886F9B" w:rsidRDefault="00886F9B">
                  <w:pPr>
                    <w:jc w:val="center"/>
                    <w:rPr>
                      <w:rFonts w:eastAsia="Times New Roman"/>
                      <w:sz w:val="20"/>
                      <w:szCs w:val="20"/>
                    </w:rPr>
                  </w:pPr>
                </w:p>
              </w:tc>
            </w:tr>
          </w:tbl>
          <w:p w:rsidR="00886F9B" w:rsidRDefault="00886F9B">
            <w:pPr>
              <w:jc w:val="center"/>
              <w:rPr>
                <w:rFonts w:eastAsia="Times New Roman"/>
                <w:sz w:val="20"/>
                <w:szCs w:val="20"/>
              </w:rPr>
            </w:pPr>
          </w:p>
        </w:tc>
      </w:tr>
      <w:tr w:rsidR="00886F9B" w:rsidTr="00886F9B">
        <w:trPr>
          <w:jc w:val="center"/>
        </w:trPr>
        <w:tc>
          <w:tcPr>
            <w:tcW w:w="5000" w:type="pct"/>
            <w:shd w:val="clear" w:color="auto" w:fill="FFFFFF"/>
            <w:tcMar>
              <w:top w:w="405" w:type="dxa"/>
              <w:left w:w="0" w:type="dxa"/>
              <w:bottom w:w="810"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886F9B">
              <w:trPr>
                <w:jc w:val="center"/>
              </w:trPr>
              <w:tc>
                <w:tcPr>
                  <w:tcW w:w="9000" w:type="dxa"/>
                  <w:hideMark/>
                </w:tcPr>
                <w:tbl>
                  <w:tblPr>
                    <w:tblW w:w="5000" w:type="pct"/>
                    <w:jc w:val="center"/>
                    <w:tblCellMar>
                      <w:left w:w="0" w:type="dxa"/>
                      <w:right w:w="0" w:type="dxa"/>
                    </w:tblCellMar>
                    <w:tblLook w:val="04A0" w:firstRow="1" w:lastRow="0" w:firstColumn="1" w:lastColumn="0" w:noHBand="0" w:noVBand="1"/>
                  </w:tblPr>
                  <w:tblGrid>
                    <w:gridCol w:w="9000"/>
                  </w:tblGrid>
                  <w:tr w:rsidR="00886F9B">
                    <w:trPr>
                      <w:jc w:val="center"/>
                    </w:trPr>
                    <w:tc>
                      <w:tcPr>
                        <w:tcW w:w="0" w:type="auto"/>
                      </w:tcPr>
                      <w:tbl>
                        <w:tblPr>
                          <w:tblW w:w="5000" w:type="pct"/>
                          <w:tblCellMar>
                            <w:left w:w="0" w:type="dxa"/>
                            <w:right w:w="0" w:type="dxa"/>
                          </w:tblCellMar>
                          <w:tblLook w:val="04A0" w:firstRow="1" w:lastRow="0" w:firstColumn="1" w:lastColumn="0" w:noHBand="0" w:noVBand="1"/>
                        </w:tblPr>
                        <w:tblGrid>
                          <w:gridCol w:w="9000"/>
                        </w:tblGrid>
                        <w:tr w:rsidR="00886F9B">
                          <w:tc>
                            <w:tcPr>
                              <w:tcW w:w="0" w:type="auto"/>
                              <w:tcMar>
                                <w:top w:w="135" w:type="dxa"/>
                                <w:left w:w="0" w:type="dxa"/>
                                <w:bottom w:w="0" w:type="dxa"/>
                                <w:right w:w="0" w:type="dxa"/>
                              </w:tcMar>
                              <w:hideMark/>
                            </w:tcPr>
                            <w:tbl>
                              <w:tblPr>
                                <w:tblpPr w:rightFromText="-9" w:vertAnchor="text"/>
                                <w:tblW w:w="5000" w:type="pct"/>
                                <w:tblCellMar>
                                  <w:left w:w="0" w:type="dxa"/>
                                  <w:right w:w="0" w:type="dxa"/>
                                </w:tblCellMar>
                                <w:tblLook w:val="04A0" w:firstRow="1" w:lastRow="0" w:firstColumn="1" w:lastColumn="0" w:noHBand="0" w:noVBand="1"/>
                              </w:tblPr>
                              <w:tblGrid>
                                <w:gridCol w:w="9000"/>
                              </w:tblGrid>
                              <w:tr w:rsidR="00886F9B">
                                <w:tc>
                                  <w:tcPr>
                                    <w:tcW w:w="9000" w:type="dxa"/>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00"/>
                                    </w:tblGrid>
                                    <w:tr w:rsidR="00886F9B">
                                      <w:tc>
                                        <w:tcPr>
                                          <w:tcW w:w="0" w:type="auto"/>
                                          <w:tcMar>
                                            <w:top w:w="0" w:type="dxa"/>
                                            <w:left w:w="270" w:type="dxa"/>
                                            <w:bottom w:w="135" w:type="dxa"/>
                                            <w:right w:w="270" w:type="dxa"/>
                                          </w:tcMar>
                                          <w:hideMark/>
                                        </w:tcPr>
                                        <w:p w:rsidR="00886F9B" w:rsidRDefault="00886F9B">
                                          <w:pPr>
                                            <w:pStyle w:val="Heading1"/>
                                            <w:rPr>
                                              <w:rFonts w:eastAsia="Times New Roman"/>
                                            </w:rPr>
                                          </w:pPr>
                                          <w:r>
                                            <w:rPr>
                                              <w:rStyle w:val="Strong"/>
                                              <w:rFonts w:eastAsia="Times New Roman"/>
                                              <w:b/>
                                              <w:bCs/>
                                              <w:color w:val="000000"/>
                                              <w:sz w:val="32"/>
                                              <w:szCs w:val="32"/>
                                            </w:rPr>
                                            <w:t>Trial Teachers Needed!</w:t>
                                          </w:r>
                                        </w:p>
                                        <w:p w:rsidR="00886F9B" w:rsidRDefault="00886F9B">
                                          <w:pPr>
                                            <w:spacing w:line="360" w:lineRule="auto"/>
                                            <w:jc w:val="center"/>
                                            <w:rPr>
                                              <w:rFonts w:ascii="Helvetica" w:hAnsi="Helvetica" w:cs="Helvetica"/>
                                              <w:color w:val="757575"/>
                                            </w:rPr>
                                          </w:pPr>
                                          <w:r>
                                            <w:rPr>
                                              <w:rFonts w:ascii="Helvetica" w:hAnsi="Helvetica" w:cs="Helvetica"/>
                                              <w:color w:val="000000"/>
                                            </w:rPr>
                                            <w:t>We’re embarking on a transformation and we’d love for you to be involved.</w:t>
                                          </w:r>
                                          <w:r>
                                            <w:rPr>
                                              <w:rFonts w:ascii="Helvetica" w:hAnsi="Helvetica" w:cs="Helvetica"/>
                                              <w:color w:val="757575"/>
                                            </w:rPr>
                                            <w:br/>
                                          </w:r>
                                          <w:r>
                                            <w:rPr>
                                              <w:rFonts w:ascii="Helvetica" w:hAnsi="Helvetica" w:cs="Helvetica"/>
                                              <w:color w:val="757575"/>
                                            </w:rPr>
                                            <w:br/>
                                          </w:r>
                                          <w:r>
                                            <w:rPr>
                                              <w:rFonts w:ascii="Helvetica" w:hAnsi="Helvetica" w:cs="Helvetica"/>
                                              <w:color w:val="000000"/>
                                            </w:rPr>
                                            <w:t>Primary Connections is developing a new digital platform which will enable teachers to adopt the Primary Connections teaching and learning approach in a way that is responsive to students’ learning needs and guided by current research and best practice.</w:t>
                                          </w:r>
                                          <w:r>
                                            <w:rPr>
                                              <w:rFonts w:ascii="Helvetica" w:hAnsi="Helvetica" w:cs="Helvetica"/>
                                              <w:color w:val="757575"/>
                                            </w:rPr>
                                            <w:br/>
                                          </w:r>
                                          <w:r>
                                            <w:rPr>
                                              <w:rFonts w:ascii="Helvetica" w:hAnsi="Helvetica" w:cs="Helvetica"/>
                                              <w:color w:val="757575"/>
                                            </w:rPr>
                                            <w:br/>
                                          </w:r>
                                          <w:r>
                                            <w:rPr>
                                              <w:rFonts w:ascii="Helvetica" w:hAnsi="Helvetica" w:cs="Helvetica"/>
                                              <w:color w:val="000000"/>
                                            </w:rPr>
                                            <w:t>To aid the development of a robust tool for educators nationally, we are seeking teachers to test and validate the first iteration of the tool and provide feedback, to further inform how we can best meet the needs of teachers.</w:t>
                                          </w:r>
                                        </w:p>
                                      </w:tc>
                                    </w:tr>
                                  </w:tbl>
                                  <w:p w:rsidR="00886F9B" w:rsidRDefault="00886F9B">
                                    <w:pPr>
                                      <w:rPr>
                                        <w:rFonts w:eastAsia="Times New Roman"/>
                                        <w:sz w:val="20"/>
                                        <w:szCs w:val="20"/>
                                      </w:rPr>
                                    </w:pPr>
                                  </w:p>
                                </w:tc>
                              </w:tr>
                            </w:tbl>
                            <w:p w:rsidR="00886F9B" w:rsidRDefault="00886F9B">
                              <w:pPr>
                                <w:rPr>
                                  <w:rFonts w:eastAsia="Times New Roman"/>
                                  <w:sz w:val="20"/>
                                  <w:szCs w:val="20"/>
                                </w:rPr>
                              </w:pPr>
                            </w:p>
                          </w:tc>
                        </w:tr>
                      </w:tbl>
                      <w:p w:rsidR="00886F9B" w:rsidRDefault="00886F9B"/>
                      <w:tbl>
                        <w:tblPr>
                          <w:tblW w:w="5000" w:type="pct"/>
                          <w:tblCellMar>
                            <w:left w:w="0" w:type="dxa"/>
                            <w:right w:w="0" w:type="dxa"/>
                          </w:tblCellMar>
                          <w:tblLook w:val="04A0" w:firstRow="1" w:lastRow="0" w:firstColumn="1" w:lastColumn="0" w:noHBand="0" w:noVBand="1"/>
                        </w:tblPr>
                        <w:tblGrid>
                          <w:gridCol w:w="9000"/>
                        </w:tblGrid>
                        <w:tr w:rsidR="00886F9B">
                          <w:tc>
                            <w:tcPr>
                              <w:tcW w:w="0" w:type="auto"/>
                              <w:tcMar>
                                <w:top w:w="135" w:type="dxa"/>
                                <w:left w:w="135" w:type="dxa"/>
                                <w:bottom w:w="135" w:type="dxa"/>
                                <w:right w:w="135"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8730"/>
                              </w:tblGrid>
                              <w:tr w:rsidR="00886F9B">
                                <w:tc>
                                  <w:tcPr>
                                    <w:tcW w:w="0" w:type="auto"/>
                                    <w:tcMar>
                                      <w:top w:w="0" w:type="dxa"/>
                                      <w:left w:w="135" w:type="dxa"/>
                                      <w:bottom w:w="0" w:type="dxa"/>
                                      <w:right w:w="135" w:type="dxa"/>
                                    </w:tcMar>
                                    <w:hideMark/>
                                  </w:tcPr>
                                  <w:p w:rsidR="00886F9B" w:rsidRDefault="00886F9B">
                                    <w:pPr>
                                      <w:jc w:val="center"/>
                                    </w:pPr>
                                    <w:r>
                                      <w:rPr>
                                        <w:noProof/>
                                      </w:rPr>
                                      <w:lastRenderedPageBreak/>
                                      <w:drawing>
                                        <wp:inline distT="0" distB="0" distL="0" distR="0">
                                          <wp:extent cx="5372100" cy="3017520"/>
                                          <wp:effectExtent l="0" t="0" r="0" b="0"/>
                                          <wp:docPr id="1" name="Picture 1" descr="https://gallery.mailchimp.com/74c784cdf575555c820d658c9/images/77c12f81-d9d8-4c8c-ac34-296fd1cbca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74c784cdf575555c820d658c9/images/77c12f81-d9d8-4c8c-ac34-296fd1cbcab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72100" cy="3017520"/>
                                                  </a:xfrm>
                                                  <a:prstGeom prst="rect">
                                                    <a:avLst/>
                                                  </a:prstGeom>
                                                  <a:noFill/>
                                                  <a:ln>
                                                    <a:noFill/>
                                                  </a:ln>
                                                </pic:spPr>
                                              </pic:pic>
                                            </a:graphicData>
                                          </a:graphic>
                                        </wp:inline>
                                      </w:drawing>
                                    </w:r>
                                  </w:p>
                                </w:tc>
                              </w:tr>
                            </w:tbl>
                            <w:p w:rsidR="00886F9B" w:rsidRDefault="00886F9B">
                              <w:pPr>
                                <w:rPr>
                                  <w:rFonts w:eastAsia="Times New Roman"/>
                                  <w:sz w:val="20"/>
                                  <w:szCs w:val="20"/>
                                </w:rPr>
                              </w:pPr>
                            </w:p>
                          </w:tc>
                        </w:tr>
                      </w:tbl>
                      <w:p w:rsidR="00886F9B" w:rsidRDefault="00886F9B"/>
                      <w:tbl>
                        <w:tblPr>
                          <w:tblW w:w="5000" w:type="pct"/>
                          <w:tblCellMar>
                            <w:left w:w="0" w:type="dxa"/>
                            <w:right w:w="0" w:type="dxa"/>
                          </w:tblCellMar>
                          <w:tblLook w:val="04A0" w:firstRow="1" w:lastRow="0" w:firstColumn="1" w:lastColumn="0" w:noHBand="0" w:noVBand="1"/>
                        </w:tblPr>
                        <w:tblGrid>
                          <w:gridCol w:w="9000"/>
                        </w:tblGrid>
                        <w:tr w:rsidR="00886F9B">
                          <w:tc>
                            <w:tcPr>
                              <w:tcW w:w="0" w:type="auto"/>
                              <w:tcMar>
                                <w:top w:w="135" w:type="dxa"/>
                                <w:left w:w="0" w:type="dxa"/>
                                <w:bottom w:w="0" w:type="dxa"/>
                                <w:right w:w="0" w:type="dxa"/>
                              </w:tcMar>
                              <w:hideMark/>
                            </w:tcPr>
                            <w:tbl>
                              <w:tblPr>
                                <w:tblpPr w:rightFromText="-9" w:vertAnchor="text"/>
                                <w:tblW w:w="5000" w:type="pct"/>
                                <w:tblCellMar>
                                  <w:left w:w="0" w:type="dxa"/>
                                  <w:right w:w="0" w:type="dxa"/>
                                </w:tblCellMar>
                                <w:tblLook w:val="04A0" w:firstRow="1" w:lastRow="0" w:firstColumn="1" w:lastColumn="0" w:noHBand="0" w:noVBand="1"/>
                              </w:tblPr>
                              <w:tblGrid>
                                <w:gridCol w:w="9000"/>
                              </w:tblGrid>
                              <w:tr w:rsidR="00886F9B">
                                <w:tc>
                                  <w:tcPr>
                                    <w:tcW w:w="9000" w:type="dxa"/>
                                    <w:hideMark/>
                                  </w:tcPr>
                                  <w:tbl>
                                    <w:tblPr>
                                      <w:tblpPr w:leftFromText="36" w:rightFromText="36" w:vertAnchor="text" w:tblpX="-284"/>
                                      <w:tblW w:w="5000" w:type="pct"/>
                                      <w:tblCellMar>
                                        <w:left w:w="0" w:type="dxa"/>
                                        <w:right w:w="0" w:type="dxa"/>
                                      </w:tblCellMar>
                                      <w:tblLook w:val="04A0" w:firstRow="1" w:lastRow="0" w:firstColumn="1" w:lastColumn="0" w:noHBand="0" w:noVBand="1"/>
                                    </w:tblPr>
                                    <w:tblGrid>
                                      <w:gridCol w:w="9000"/>
                                    </w:tblGrid>
                                    <w:tr w:rsidR="00886F9B" w:rsidTr="00886F9B">
                                      <w:tc>
                                        <w:tcPr>
                                          <w:tcW w:w="0" w:type="auto"/>
                                          <w:tcMar>
                                            <w:top w:w="0" w:type="dxa"/>
                                            <w:left w:w="270" w:type="dxa"/>
                                            <w:bottom w:w="135" w:type="dxa"/>
                                            <w:right w:w="270" w:type="dxa"/>
                                          </w:tcMar>
                                          <w:hideMark/>
                                        </w:tcPr>
                                        <w:p w:rsidR="00886F9B" w:rsidRDefault="00886F9B">
                                          <w:pPr>
                                            <w:spacing w:line="360" w:lineRule="auto"/>
                                            <w:rPr>
                                              <w:rFonts w:ascii="Helvetica" w:hAnsi="Helvetica" w:cs="Helvetica"/>
                                              <w:color w:val="757575"/>
                                            </w:rPr>
                                          </w:pPr>
                                          <w:r>
                                            <w:rPr>
                                              <w:rStyle w:val="Strong"/>
                                              <w:rFonts w:ascii="Helvetica" w:hAnsi="Helvetica" w:cs="Helvetica"/>
                                              <w:color w:val="000000"/>
                                            </w:rPr>
                                            <w:t>Eligibility</w:t>
                                          </w:r>
                                          <w:r>
                                            <w:rPr>
                                              <w:rFonts w:ascii="Helvetica" w:hAnsi="Helvetica" w:cs="Helvetica"/>
                                              <w:color w:val="757575"/>
                                            </w:rPr>
                                            <w:t xml:space="preserve"> </w:t>
                                          </w:r>
                                        </w:p>
                                        <w:p w:rsidR="00886F9B" w:rsidRDefault="00886F9B" w:rsidP="006A4147">
                                          <w:pPr>
                                            <w:numPr>
                                              <w:ilvl w:val="0"/>
                                              <w:numId w:val="1"/>
                                            </w:numPr>
                                            <w:spacing w:before="100" w:beforeAutospacing="1" w:after="100" w:afterAutospacing="1" w:line="360" w:lineRule="auto"/>
                                            <w:rPr>
                                              <w:rFonts w:ascii="Helvetica" w:eastAsia="Times New Roman" w:hAnsi="Helvetica" w:cs="Helvetica"/>
                                              <w:color w:val="757575"/>
                                            </w:rPr>
                                          </w:pPr>
                                          <w:r>
                                            <w:rPr>
                                              <w:rFonts w:ascii="Helvetica" w:eastAsia="Times New Roman" w:hAnsi="Helvetica" w:cs="Helvetica"/>
                                              <w:color w:val="000000"/>
                                            </w:rPr>
                                            <w:t>We are inviting schools and teachers to participate in the trial during Term 3, 2019. </w:t>
                                          </w:r>
                                        </w:p>
                                        <w:p w:rsidR="00886F9B" w:rsidRDefault="00886F9B" w:rsidP="006A4147">
                                          <w:pPr>
                                            <w:numPr>
                                              <w:ilvl w:val="0"/>
                                              <w:numId w:val="1"/>
                                            </w:numPr>
                                            <w:spacing w:before="100" w:beforeAutospacing="1" w:after="100" w:afterAutospacing="1" w:line="360" w:lineRule="auto"/>
                                            <w:rPr>
                                              <w:rFonts w:ascii="Helvetica" w:eastAsia="Times New Roman" w:hAnsi="Helvetica" w:cs="Helvetica"/>
                                              <w:color w:val="757575"/>
                                            </w:rPr>
                                          </w:pPr>
                                          <w:r>
                                            <w:rPr>
                                              <w:rFonts w:ascii="Helvetica" w:eastAsia="Times New Roman" w:hAnsi="Helvetica" w:cs="Helvetica"/>
                                              <w:color w:val="000000"/>
                                            </w:rPr>
                                            <w:t>We are looking for schools that have at least two teachers willing to participate.</w:t>
                                          </w:r>
                                        </w:p>
                                        <w:p w:rsidR="00886F9B" w:rsidRDefault="00886F9B" w:rsidP="006A4147">
                                          <w:pPr>
                                            <w:numPr>
                                              <w:ilvl w:val="0"/>
                                              <w:numId w:val="1"/>
                                            </w:numPr>
                                            <w:spacing w:before="100" w:beforeAutospacing="1" w:after="100" w:afterAutospacing="1" w:line="360" w:lineRule="auto"/>
                                            <w:rPr>
                                              <w:rFonts w:ascii="Helvetica" w:eastAsia="Times New Roman" w:hAnsi="Helvetica" w:cs="Helvetica"/>
                                              <w:color w:val="757575"/>
                                            </w:rPr>
                                          </w:pPr>
                                          <w:r>
                                            <w:rPr>
                                              <w:rFonts w:ascii="Helvetica" w:eastAsia="Times New Roman" w:hAnsi="Helvetica" w:cs="Helvetica"/>
                                              <w:color w:val="000000"/>
                                            </w:rPr>
                                            <w:t>Teachers must be willing and available to communicate with the Primary Connections team and our consultants about your experience throughout the trial. This may include emails, phone calls, video conferences, and school visits. Principal support for your participation is essential.</w:t>
                                          </w:r>
                                        </w:p>
                                        <w:p w:rsidR="00886F9B" w:rsidRDefault="00886F9B">
                                          <w:pPr>
                                            <w:spacing w:line="360" w:lineRule="auto"/>
                                            <w:rPr>
                                              <w:rFonts w:ascii="Helvetica" w:hAnsi="Helvetica" w:cs="Helvetica"/>
                                              <w:color w:val="757575"/>
                                            </w:rPr>
                                          </w:pPr>
                                          <w:r>
                                            <w:rPr>
                                              <w:rStyle w:val="Strong"/>
                                              <w:rFonts w:ascii="Helvetica" w:hAnsi="Helvetica" w:cs="Helvetica"/>
                                              <w:color w:val="000000"/>
                                            </w:rPr>
                                            <w:t>What will teachers have to do?</w:t>
                                          </w:r>
                                          <w:r>
                                            <w:rPr>
                                              <w:rFonts w:ascii="Helvetica" w:hAnsi="Helvetica" w:cs="Helvetica"/>
                                              <w:color w:val="757575"/>
                                            </w:rPr>
                                            <w:t xml:space="preserve"> </w:t>
                                          </w:r>
                                        </w:p>
                                        <w:p w:rsidR="00886F9B" w:rsidRDefault="00886F9B" w:rsidP="006A4147">
                                          <w:pPr>
                                            <w:numPr>
                                              <w:ilvl w:val="0"/>
                                              <w:numId w:val="2"/>
                                            </w:numPr>
                                            <w:spacing w:before="100" w:beforeAutospacing="1" w:after="100" w:afterAutospacing="1" w:line="360" w:lineRule="auto"/>
                                            <w:rPr>
                                              <w:rFonts w:ascii="Helvetica" w:eastAsia="Times New Roman" w:hAnsi="Helvetica" w:cs="Helvetica"/>
                                              <w:color w:val="757575"/>
                                            </w:rPr>
                                          </w:pPr>
                                          <w:r>
                                            <w:rPr>
                                              <w:rFonts w:ascii="Helvetica" w:eastAsia="Times New Roman" w:hAnsi="Helvetica" w:cs="Helvetica"/>
                                              <w:color w:val="000000"/>
                                            </w:rPr>
                                            <w:t>Use our prototype planning tool to inform your Term 3 science program.</w:t>
                                          </w:r>
                                        </w:p>
                                        <w:p w:rsidR="00886F9B" w:rsidRDefault="00886F9B" w:rsidP="006A4147">
                                          <w:pPr>
                                            <w:numPr>
                                              <w:ilvl w:val="0"/>
                                              <w:numId w:val="2"/>
                                            </w:numPr>
                                            <w:spacing w:before="100" w:beforeAutospacing="1" w:after="100" w:afterAutospacing="1" w:line="360" w:lineRule="auto"/>
                                            <w:rPr>
                                              <w:rFonts w:ascii="Helvetica" w:eastAsia="Times New Roman" w:hAnsi="Helvetica" w:cs="Helvetica"/>
                                              <w:color w:val="757575"/>
                                            </w:rPr>
                                          </w:pPr>
                                          <w:r>
                                            <w:rPr>
                                              <w:rFonts w:ascii="Helvetica" w:eastAsia="Times New Roman" w:hAnsi="Helvetica" w:cs="Helvetica"/>
                                              <w:color w:val="000000"/>
                                            </w:rPr>
                                            <w:t>Provide regular feedback to Primary Connections about the tool.</w:t>
                                          </w:r>
                                        </w:p>
                                        <w:p w:rsidR="00886F9B" w:rsidRDefault="00886F9B" w:rsidP="006A4147">
                                          <w:pPr>
                                            <w:numPr>
                                              <w:ilvl w:val="0"/>
                                              <w:numId w:val="2"/>
                                            </w:numPr>
                                            <w:spacing w:before="100" w:beforeAutospacing="1" w:after="100" w:afterAutospacing="1" w:line="360" w:lineRule="auto"/>
                                            <w:rPr>
                                              <w:rFonts w:ascii="Helvetica" w:eastAsia="Times New Roman" w:hAnsi="Helvetica" w:cs="Helvetica"/>
                                              <w:color w:val="757575"/>
                                            </w:rPr>
                                          </w:pPr>
                                          <w:r>
                                            <w:rPr>
                                              <w:rFonts w:ascii="Helvetica" w:eastAsia="Times New Roman" w:hAnsi="Helvetica" w:cs="Helvetica"/>
                                              <w:color w:val="000000"/>
                                            </w:rPr>
                                            <w:t>Reflect on the impact of this tool on your practice.</w:t>
                                          </w:r>
                                        </w:p>
                                        <w:p w:rsidR="00886F9B" w:rsidRDefault="00886F9B" w:rsidP="00886F9B">
                                          <w:pPr>
                                            <w:spacing w:line="360" w:lineRule="auto"/>
                                            <w:ind w:right="83"/>
                                            <w:rPr>
                                              <w:rFonts w:ascii="Helvetica" w:hAnsi="Helvetica" w:cs="Helvetica"/>
                                              <w:color w:val="757575"/>
                                            </w:rPr>
                                          </w:pPr>
                                          <w:r>
                                            <w:rPr>
                                              <w:rStyle w:val="Strong"/>
                                              <w:rFonts w:ascii="Helvetica" w:hAnsi="Helvetica" w:cs="Helvetica"/>
                                              <w:color w:val="000000"/>
                                            </w:rPr>
                                            <w:lastRenderedPageBreak/>
                                            <w:t>Familiarisation</w:t>
                                          </w:r>
                                          <w:r>
                                            <w:rPr>
                                              <w:rFonts w:ascii="Helvetica" w:hAnsi="Helvetica" w:cs="Helvetica"/>
                                              <w:color w:val="757575"/>
                                            </w:rPr>
                                            <w:br/>
                                          </w:r>
                                          <w:r>
                                            <w:rPr>
                                              <w:rFonts w:ascii="Helvetica" w:hAnsi="Helvetica" w:cs="Helvetica"/>
                                              <w:color w:val="000000"/>
                                            </w:rPr>
                                            <w:t>Prior to you trialling the new tool, a Primary Connections representative and project consultant will visit your school. The purpose of the visit is to introduce the participating teachers and school Principal to the tool, and for you to spend some 1:1 time in an interview with our project consultant. Our visit will need to occur before you have commenced planning for Term 3. Following our introductory visit, use the tool to inform your Term 3 science program, and keep a video journal once a week for the entirety of the Term to record your experience.</w:t>
                                          </w:r>
                                          <w:r>
                                            <w:rPr>
                                              <w:rFonts w:ascii="Helvetica" w:hAnsi="Helvetica" w:cs="Helvetica"/>
                                              <w:color w:val="757575"/>
                                            </w:rPr>
                                            <w:br/>
                                          </w:r>
                                          <w:r>
                                            <w:rPr>
                                              <w:rFonts w:ascii="Helvetica" w:hAnsi="Helvetica" w:cs="Helvetica"/>
                                              <w:color w:val="757575"/>
                                            </w:rPr>
                                            <w:br/>
                                          </w:r>
                                          <w:r>
                                            <w:rPr>
                                              <w:rStyle w:val="Strong"/>
                                              <w:rFonts w:ascii="Helvetica" w:hAnsi="Helvetica" w:cs="Helvetica"/>
                                              <w:color w:val="000000"/>
                                            </w:rPr>
                                            <w:t>What's in it for me? </w:t>
                                          </w:r>
                                          <w:r>
                                            <w:rPr>
                                              <w:rFonts w:ascii="Helvetica" w:hAnsi="Helvetica" w:cs="Helvetica"/>
                                              <w:color w:val="757575"/>
                                            </w:rPr>
                                            <w:br/>
                                          </w:r>
                                          <w:r>
                                            <w:rPr>
                                              <w:rFonts w:ascii="Helvetica" w:hAnsi="Helvetica" w:cs="Helvetica"/>
                                              <w:color w:val="000000"/>
                                            </w:rPr>
                                            <w:t>To acknowledge and thank you for your contributions, on completion of the trial each school will receive up to $500 to spend on teacher release (conditions apply).</w:t>
                                          </w:r>
                                          <w:r>
                                            <w:rPr>
                                              <w:rFonts w:ascii="Helvetica" w:hAnsi="Helvetica" w:cs="Helvetica"/>
                                              <w:color w:val="757575"/>
                                            </w:rPr>
                                            <w:br/>
                                          </w:r>
                                          <w:r>
                                            <w:rPr>
                                              <w:rFonts w:ascii="Helvetica" w:hAnsi="Helvetica" w:cs="Helvetica"/>
                                              <w:color w:val="757575"/>
                                            </w:rPr>
                                            <w:br/>
                                          </w:r>
                                          <w:r>
                                            <w:rPr>
                                              <w:rStyle w:val="Strong"/>
                                              <w:rFonts w:ascii="Helvetica" w:hAnsi="Helvetica" w:cs="Helvetica"/>
                                              <w:color w:val="000000"/>
                                            </w:rPr>
                                            <w:t>Interested?</w:t>
                                          </w:r>
                                          <w:r>
                                            <w:rPr>
                                              <w:rFonts w:ascii="Helvetica" w:hAnsi="Helvetica" w:cs="Helvetica"/>
                                              <w:color w:val="757575"/>
                                            </w:rPr>
                                            <w:br/>
                                          </w:r>
                                          <w:r>
                                            <w:rPr>
                                              <w:rFonts w:ascii="Helvetica" w:hAnsi="Helvetica" w:cs="Helvetica"/>
                                              <w:color w:val="000000"/>
                                            </w:rPr>
                                            <w:t xml:space="preserve">To register your interest, </w:t>
                                          </w:r>
                                          <w:hyperlink r:id="rId7" w:history="1">
                                            <w:r>
                                              <w:rPr>
                                                <w:rStyle w:val="Hyperlink"/>
                                                <w:rFonts w:ascii="Helvetica" w:hAnsi="Helvetica" w:cs="Helvetica"/>
                                              </w:rPr>
                                              <w:t>Click here</w:t>
                                            </w:r>
                                          </w:hyperlink>
                                          <w:bookmarkStart w:id="0" w:name="_GoBack"/>
                                          <w:bookmarkEnd w:id="0"/>
                                          <w:r>
                                            <w:rPr>
                                              <w:rFonts w:ascii="Helvetica" w:hAnsi="Helvetica" w:cs="Helvetica"/>
                                              <w:color w:val="000000"/>
                                            </w:rPr>
                                            <w:t xml:space="preserve"> </w:t>
                                          </w:r>
                                          <w:r>
                                            <w:rPr>
                                              <w:rFonts w:ascii="Helvetica" w:hAnsi="Helvetica" w:cs="Helvetica"/>
                                              <w:color w:val="000000"/>
                                            </w:rPr>
                                            <w:t>to navigate to our web form. </w:t>
                                          </w:r>
                                          <w:r>
                                            <w:rPr>
                                              <w:rFonts w:ascii="Helvetica" w:hAnsi="Helvetica" w:cs="Helvetica"/>
                                              <w:color w:val="757575"/>
                                            </w:rPr>
                                            <w:br/>
                                          </w:r>
                                          <w:r>
                                            <w:rPr>
                                              <w:rFonts w:ascii="Helvetica" w:hAnsi="Helvetica" w:cs="Helvetica"/>
                                              <w:color w:val="000000"/>
                                            </w:rPr>
                                            <w:t>Please complete the form by Friday 31st May.</w:t>
                                          </w:r>
                                          <w:r>
                                            <w:rPr>
                                              <w:rFonts w:ascii="Helvetica" w:hAnsi="Helvetica" w:cs="Helvetica"/>
                                              <w:color w:val="757575"/>
                                            </w:rPr>
                                            <w:br/>
                                          </w:r>
                                          <w:r>
                                            <w:rPr>
                                              <w:rFonts w:ascii="Helvetica" w:hAnsi="Helvetica" w:cs="Helvetica"/>
                                              <w:color w:val="000000"/>
                                            </w:rPr>
                                            <w:t>We will then be in touch to communicate next steps.</w:t>
                                          </w:r>
                                          <w:r>
                                            <w:rPr>
                                              <w:rFonts w:ascii="Helvetica" w:hAnsi="Helvetica" w:cs="Helvetica"/>
                                              <w:color w:val="757575"/>
                                            </w:rPr>
                                            <w:br/>
                                            <w:t xml:space="preserve">  </w:t>
                                          </w:r>
                                        </w:p>
                                      </w:tc>
                                    </w:tr>
                                  </w:tbl>
                                  <w:p w:rsidR="00886F9B" w:rsidRDefault="00886F9B">
                                    <w:pPr>
                                      <w:rPr>
                                        <w:rFonts w:eastAsia="Times New Roman"/>
                                        <w:sz w:val="20"/>
                                        <w:szCs w:val="20"/>
                                      </w:rPr>
                                    </w:pPr>
                                  </w:p>
                                </w:tc>
                              </w:tr>
                            </w:tbl>
                            <w:p w:rsidR="00886F9B" w:rsidRDefault="00886F9B">
                              <w:pPr>
                                <w:rPr>
                                  <w:rFonts w:eastAsia="Times New Roman"/>
                                  <w:sz w:val="20"/>
                                  <w:szCs w:val="20"/>
                                </w:rPr>
                              </w:pPr>
                            </w:p>
                          </w:tc>
                        </w:tr>
                      </w:tbl>
                      <w:p w:rsidR="00886F9B" w:rsidRDefault="00886F9B"/>
                      <w:tbl>
                        <w:tblPr>
                          <w:tblW w:w="5000" w:type="pct"/>
                          <w:tblCellMar>
                            <w:left w:w="0" w:type="dxa"/>
                            <w:right w:w="0" w:type="dxa"/>
                          </w:tblCellMar>
                          <w:tblLook w:val="04A0" w:firstRow="1" w:lastRow="0" w:firstColumn="1" w:lastColumn="0" w:noHBand="0" w:noVBand="1"/>
                        </w:tblPr>
                        <w:tblGrid>
                          <w:gridCol w:w="9000"/>
                        </w:tblGrid>
                        <w:tr w:rsidR="00886F9B">
                          <w:tc>
                            <w:tcPr>
                              <w:tcW w:w="0" w:type="auto"/>
                              <w:tcMar>
                                <w:top w:w="0" w:type="dxa"/>
                                <w:left w:w="270" w:type="dxa"/>
                                <w:bottom w:w="270" w:type="dxa"/>
                                <w:right w:w="270" w:type="dxa"/>
                              </w:tcMar>
                              <w:hideMark/>
                            </w:tcPr>
                            <w:tbl>
                              <w:tblPr>
                                <w:tblW w:w="0" w:type="auto"/>
                                <w:jc w:val="center"/>
                                <w:shd w:val="clear" w:color="auto" w:fill="2BAADF"/>
                                <w:tblCellMar>
                                  <w:left w:w="0" w:type="dxa"/>
                                  <w:right w:w="0" w:type="dxa"/>
                                </w:tblCellMar>
                                <w:tblLook w:val="04A0" w:firstRow="1" w:lastRow="0" w:firstColumn="1" w:lastColumn="0" w:noHBand="0" w:noVBand="1"/>
                              </w:tblPr>
                              <w:tblGrid>
                                <w:gridCol w:w="5232"/>
                              </w:tblGrid>
                              <w:tr w:rsidR="00886F9B">
                                <w:trPr>
                                  <w:jc w:val="center"/>
                                </w:trPr>
                                <w:tc>
                                  <w:tcPr>
                                    <w:tcW w:w="0" w:type="auto"/>
                                    <w:shd w:val="clear" w:color="auto" w:fill="2BAADF"/>
                                    <w:tcMar>
                                      <w:top w:w="225" w:type="dxa"/>
                                      <w:left w:w="225" w:type="dxa"/>
                                      <w:bottom w:w="225" w:type="dxa"/>
                                      <w:right w:w="225" w:type="dxa"/>
                                    </w:tcMar>
                                    <w:vAlign w:val="center"/>
                                    <w:hideMark/>
                                  </w:tcPr>
                                  <w:p w:rsidR="00886F9B" w:rsidRDefault="00886F9B">
                                    <w:pPr>
                                      <w:jc w:val="center"/>
                                      <w:rPr>
                                        <w:rFonts w:ascii="Arial" w:hAnsi="Arial" w:cs="Arial"/>
                                        <w:sz w:val="36"/>
                                        <w:szCs w:val="36"/>
                                      </w:rPr>
                                    </w:pPr>
                                    <w:hyperlink r:id="rId8" w:tgtFrame="_blank" w:tooltip="Register your interest today" w:history="1">
                                      <w:r>
                                        <w:rPr>
                                          <w:rStyle w:val="Hyperlink"/>
                                          <w:rFonts w:ascii="Arial" w:hAnsi="Arial" w:cs="Arial"/>
                                          <w:b/>
                                          <w:bCs/>
                                          <w:color w:val="FFFFFF"/>
                                          <w:sz w:val="36"/>
                                          <w:szCs w:val="36"/>
                                        </w:rPr>
                                        <w:t>Register your interest today</w:t>
                                      </w:r>
                                    </w:hyperlink>
                                    <w:r>
                                      <w:rPr>
                                        <w:rFonts w:ascii="Arial" w:hAnsi="Arial" w:cs="Arial"/>
                                        <w:sz w:val="36"/>
                                        <w:szCs w:val="36"/>
                                      </w:rPr>
                                      <w:t xml:space="preserve"> </w:t>
                                    </w:r>
                                  </w:p>
                                </w:tc>
                              </w:tr>
                            </w:tbl>
                            <w:p w:rsidR="00886F9B" w:rsidRDefault="00886F9B">
                              <w:pPr>
                                <w:jc w:val="center"/>
                                <w:rPr>
                                  <w:rFonts w:eastAsia="Times New Roman"/>
                                  <w:sz w:val="20"/>
                                  <w:szCs w:val="20"/>
                                </w:rPr>
                              </w:pPr>
                            </w:p>
                          </w:tc>
                        </w:tr>
                      </w:tbl>
                      <w:p w:rsidR="00886F9B" w:rsidRDefault="00886F9B">
                        <w:pPr>
                          <w:rPr>
                            <w:rFonts w:eastAsia="Times New Roman"/>
                          </w:rPr>
                        </w:pPr>
                      </w:p>
                    </w:tc>
                  </w:tr>
                </w:tbl>
                <w:p w:rsidR="00886F9B" w:rsidRDefault="00886F9B">
                  <w:pPr>
                    <w:jc w:val="center"/>
                    <w:rPr>
                      <w:rFonts w:eastAsia="Times New Roman"/>
                      <w:sz w:val="20"/>
                      <w:szCs w:val="20"/>
                    </w:rPr>
                  </w:pPr>
                </w:p>
              </w:tc>
            </w:tr>
          </w:tbl>
          <w:p w:rsidR="00886F9B" w:rsidRDefault="00886F9B">
            <w:pPr>
              <w:jc w:val="center"/>
              <w:rPr>
                <w:rFonts w:eastAsia="Times New Roman"/>
                <w:sz w:val="20"/>
                <w:szCs w:val="20"/>
              </w:rPr>
            </w:pPr>
          </w:p>
        </w:tc>
      </w:tr>
    </w:tbl>
    <w:p w:rsidR="00E34720" w:rsidRDefault="00E34720"/>
    <w:sectPr w:rsidR="00E347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D94700"/>
    <w:multiLevelType w:val="multilevel"/>
    <w:tmpl w:val="FA10E8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086145"/>
    <w:multiLevelType w:val="multilevel"/>
    <w:tmpl w:val="9EDE3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F9B"/>
    <w:rsid w:val="001A0D6C"/>
    <w:rsid w:val="003A0D26"/>
    <w:rsid w:val="00886F9B"/>
    <w:rsid w:val="00E347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39ED36-B8F6-43E8-ABD4-B26C6F73F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F9B"/>
    <w:pPr>
      <w:spacing w:after="0" w:line="240" w:lineRule="auto"/>
    </w:pPr>
    <w:rPr>
      <w:rFonts w:ascii="Times New Roman" w:hAnsi="Times New Roman" w:cs="Times New Roman"/>
      <w:sz w:val="24"/>
      <w:szCs w:val="24"/>
      <w:lang w:eastAsia="en-AU"/>
    </w:rPr>
  </w:style>
  <w:style w:type="paragraph" w:styleId="Heading1">
    <w:name w:val="heading 1"/>
    <w:basedOn w:val="Normal"/>
    <w:link w:val="Heading1Char"/>
    <w:uiPriority w:val="9"/>
    <w:qFormat/>
    <w:rsid w:val="00886F9B"/>
    <w:pPr>
      <w:spacing w:line="360" w:lineRule="auto"/>
      <w:jc w:val="center"/>
      <w:outlineLvl w:val="0"/>
    </w:pPr>
    <w:rPr>
      <w:rFonts w:ascii="Helvetica" w:hAnsi="Helvetica" w:cs="Helvetica"/>
      <w:b/>
      <w:bCs/>
      <w:color w:val="222222"/>
      <w:kern w:val="36"/>
      <w:sz w:val="60"/>
      <w:szCs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6F9B"/>
    <w:rPr>
      <w:rFonts w:ascii="Helvetica" w:hAnsi="Helvetica" w:cs="Helvetica"/>
      <w:b/>
      <w:bCs/>
      <w:color w:val="222222"/>
      <w:kern w:val="36"/>
      <w:sz w:val="60"/>
      <w:szCs w:val="60"/>
      <w:lang w:eastAsia="en-AU"/>
    </w:rPr>
  </w:style>
  <w:style w:type="character" w:styleId="Hyperlink">
    <w:name w:val="Hyperlink"/>
    <w:basedOn w:val="DefaultParagraphFont"/>
    <w:uiPriority w:val="99"/>
    <w:unhideWhenUsed/>
    <w:rsid w:val="00886F9B"/>
    <w:rPr>
      <w:color w:val="0000FF"/>
      <w:u w:val="single"/>
    </w:rPr>
  </w:style>
  <w:style w:type="character" w:styleId="Strong">
    <w:name w:val="Strong"/>
    <w:basedOn w:val="DefaultParagraphFont"/>
    <w:uiPriority w:val="22"/>
    <w:qFormat/>
    <w:rsid w:val="00886F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058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tect-au.mimecast.com/s/AkVCC3Q852FVwKrtEaPE7?domain=primaryconnections.us6.list-manage.com" TargetMode="External"/><Relationship Id="rId3" Type="http://schemas.openxmlformats.org/officeDocument/2006/relationships/settings" Target="settings.xml"/><Relationship Id="rId7" Type="http://schemas.openxmlformats.org/officeDocument/2006/relationships/hyperlink" Target="https://www.science.org.au/expression-interest-primary-connections-digital-platform-tri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AISWA</Company>
  <LinksUpToDate>false</LinksUpToDate>
  <CharactersWithSpaces>2542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Minal Patel</dc:creator>
  <cp:keywords/>
  <dc:description/>
  <cp:lastModifiedBy>Minal Patel</cp:lastModifiedBy>
  <cp:revision>1</cp:revision>
  <dcterms:created xsi:type="dcterms:W3CDTF">2019-05-24T05:14:00Z</dcterms:created>
  <dcterms:modified xsi:type="dcterms:W3CDTF">2019-05-24T05:26:00Z</dcterms:modified>
</cp:coreProperties>
</file>