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68B5" w14:textId="77777777" w:rsidR="004B682B" w:rsidRDefault="004B682B" w:rsidP="000778CC">
      <w:pPr>
        <w:keepLines/>
        <w:tabs>
          <w:tab w:val="left" w:pos="7200"/>
          <w:tab w:val="right" w:pos="10080"/>
        </w:tabs>
        <w:spacing w:line="240" w:lineRule="exact"/>
        <w:ind w:left="907" w:right="-58" w:firstLine="187"/>
        <w:rPr>
          <w:rFonts w:ascii="Arial" w:hAnsi="Arial"/>
          <w:sz w:val="20"/>
        </w:rPr>
      </w:pPr>
    </w:p>
    <w:p w14:paraId="55D7BC92" w14:textId="77777777" w:rsidR="004B682B" w:rsidRDefault="004B682B" w:rsidP="000778CC">
      <w:pPr>
        <w:keepLines/>
        <w:spacing w:line="220" w:lineRule="exact"/>
        <w:ind w:left="1080" w:right="-1771"/>
        <w:rPr>
          <w:rFonts w:ascii="Trebuchet MS" w:hAnsi="Trebuchet MS"/>
          <w:b/>
          <w:noProof/>
          <w:color w:val="000000"/>
          <w:sz w:val="26"/>
        </w:rPr>
      </w:pPr>
    </w:p>
    <w:p w14:paraId="506A1E8E" w14:textId="77777777" w:rsidR="006B517B" w:rsidRDefault="006B517B" w:rsidP="000778CC">
      <w:pPr>
        <w:keepLines/>
        <w:spacing w:line="220" w:lineRule="exact"/>
        <w:ind w:left="1080" w:right="-1771"/>
        <w:rPr>
          <w:rFonts w:ascii="Trebuchet MS" w:hAnsi="Trebuchet MS"/>
          <w:b/>
          <w:noProof/>
          <w:color w:val="000000"/>
          <w:sz w:val="26"/>
        </w:rPr>
      </w:pPr>
    </w:p>
    <w:p w14:paraId="12230E8C" w14:textId="77777777" w:rsidR="004B682B" w:rsidRDefault="004B682B" w:rsidP="000778CC">
      <w:pPr>
        <w:keepLines/>
        <w:tabs>
          <w:tab w:val="right" w:pos="9780"/>
        </w:tabs>
        <w:ind w:right="-1776"/>
      </w:pPr>
    </w:p>
    <w:p w14:paraId="7CF89785" w14:textId="77777777" w:rsidR="003F5834" w:rsidRDefault="003F5834" w:rsidP="000778CC">
      <w:pPr>
        <w:pStyle w:val="Heading2"/>
        <w:keepLines/>
        <w:pBdr>
          <w:bottom w:val="single" w:sz="4" w:space="1" w:color="auto"/>
        </w:pBdr>
        <w:rPr>
          <w:spacing w:val="-80"/>
        </w:rPr>
      </w:pPr>
    </w:p>
    <w:p w14:paraId="07452613" w14:textId="1245AEE7" w:rsidR="004B682B" w:rsidRPr="00A51724" w:rsidRDefault="004B682B" w:rsidP="000778CC">
      <w:pPr>
        <w:pStyle w:val="Heading2"/>
        <w:keepLines/>
        <w:pBdr>
          <w:bottom w:val="single" w:sz="4" w:space="1" w:color="auto"/>
        </w:pBdr>
        <w:rPr>
          <w:rFonts w:ascii="Arial" w:hAnsi="Arial" w:cs="Arial"/>
          <w:spacing w:val="0"/>
          <w:sz w:val="21"/>
          <w:szCs w:val="56"/>
        </w:rPr>
      </w:pPr>
      <w:r>
        <w:rPr>
          <w:spacing w:val="-80"/>
        </w:rPr>
        <w:tab/>
      </w:r>
      <w:r w:rsidR="000D612C">
        <w:rPr>
          <w:rFonts w:ascii="Arial" w:hAnsi="Arial" w:cs="Arial"/>
          <w:spacing w:val="0"/>
          <w:szCs w:val="56"/>
        </w:rPr>
        <w:t>Transperth Story</w:t>
      </w:r>
    </w:p>
    <w:p w14:paraId="7846B507" w14:textId="2669AD5C" w:rsidR="004B682B" w:rsidRDefault="004B682B" w:rsidP="007B464C">
      <w:pPr>
        <w:tabs>
          <w:tab w:val="right" w:pos="9356"/>
        </w:tabs>
        <w:ind w:right="-60"/>
        <w:jc w:val="right"/>
        <w:rPr>
          <w:rFonts w:ascii="Arial" w:hAnsi="Arial" w:cs="Arial"/>
          <w:i/>
          <w:szCs w:val="24"/>
          <w:lang w:val="en-AU"/>
        </w:rPr>
      </w:pPr>
      <w:r>
        <w:rPr>
          <w:rFonts w:ascii="Trebuchet MS" w:hAnsi="Trebuchet MS"/>
          <w:sz w:val="21"/>
        </w:rPr>
        <w:tab/>
      </w:r>
    </w:p>
    <w:p w14:paraId="2FDE106A" w14:textId="424B6A19" w:rsidR="00816D0D" w:rsidRDefault="003F5834" w:rsidP="003F5834">
      <w:pPr>
        <w:keepLines/>
        <w:ind w:left="5040" w:right="-39" w:firstLine="720"/>
        <w:rPr>
          <w:rFonts w:ascii="Arial" w:hAnsi="Arial"/>
          <w:b/>
          <w:szCs w:val="24"/>
        </w:rPr>
      </w:pPr>
      <w:r>
        <w:rPr>
          <w:rFonts w:ascii="Arial" w:hAnsi="Arial" w:cs="Arial"/>
          <w:i/>
          <w:szCs w:val="24"/>
          <w:lang w:val="en-AU"/>
        </w:rPr>
        <w:t xml:space="preserve">           </w:t>
      </w:r>
      <w:r>
        <w:rPr>
          <w:rFonts w:ascii="Arial" w:hAnsi="Arial"/>
          <w:b/>
          <w:szCs w:val="24"/>
        </w:rPr>
        <w:t xml:space="preserve">Wednesday </w:t>
      </w:r>
      <w:r w:rsidR="007B464C">
        <w:rPr>
          <w:rFonts w:ascii="Arial" w:hAnsi="Arial"/>
          <w:b/>
          <w:szCs w:val="24"/>
        </w:rPr>
        <w:t>8 June</w:t>
      </w:r>
      <w:r w:rsidR="00B81064">
        <w:rPr>
          <w:rFonts w:ascii="Arial" w:hAnsi="Arial"/>
          <w:b/>
          <w:szCs w:val="24"/>
        </w:rPr>
        <w:t>, 2016</w:t>
      </w:r>
    </w:p>
    <w:p w14:paraId="2F6C2634" w14:textId="77777777" w:rsidR="00AC18DF" w:rsidRDefault="00AC18DF" w:rsidP="00247380">
      <w:pPr>
        <w:rPr>
          <w:rFonts w:ascii="Arial" w:hAnsi="Arial" w:cs="Arial"/>
          <w:b/>
          <w:szCs w:val="24"/>
        </w:rPr>
      </w:pPr>
    </w:p>
    <w:p w14:paraId="63026BAF" w14:textId="1211B4F6" w:rsidR="004B5991" w:rsidRPr="003F5834" w:rsidRDefault="007F57B6" w:rsidP="00247380">
      <w:pPr>
        <w:rPr>
          <w:rFonts w:ascii="Arial" w:hAnsi="Arial" w:cs="Arial"/>
          <w:b/>
          <w:sz w:val="22"/>
          <w:szCs w:val="22"/>
        </w:rPr>
      </w:pPr>
      <w:r w:rsidRPr="003F5834">
        <w:rPr>
          <w:rFonts w:ascii="Arial" w:hAnsi="Arial" w:cs="Arial"/>
          <w:b/>
          <w:sz w:val="22"/>
          <w:szCs w:val="22"/>
        </w:rPr>
        <w:t>Catch the bus, don’t let it catch you</w:t>
      </w:r>
    </w:p>
    <w:p w14:paraId="6EEA0DC2" w14:textId="77777777" w:rsidR="004B5991" w:rsidRPr="003F5834" w:rsidRDefault="004B5991" w:rsidP="0024738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514BBED" w14:textId="6422D809" w:rsidR="007F57B6" w:rsidRPr="003F5834" w:rsidRDefault="007F57B6" w:rsidP="007F57B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5834">
        <w:rPr>
          <w:rFonts w:ascii="Arial" w:hAnsi="Arial" w:cs="Arial"/>
          <w:sz w:val="22"/>
          <w:szCs w:val="22"/>
        </w:rPr>
        <w:t xml:space="preserve">A new Transperth </w:t>
      </w:r>
      <w:r w:rsidR="002B628A" w:rsidRPr="003F5834">
        <w:rPr>
          <w:rFonts w:ascii="Arial" w:hAnsi="Arial" w:cs="Arial"/>
          <w:sz w:val="22"/>
          <w:szCs w:val="22"/>
        </w:rPr>
        <w:t>safety</w:t>
      </w:r>
      <w:r w:rsidRPr="003F5834">
        <w:rPr>
          <w:rFonts w:ascii="Arial" w:hAnsi="Arial" w:cs="Arial"/>
          <w:sz w:val="22"/>
          <w:szCs w:val="22"/>
        </w:rPr>
        <w:t xml:space="preserve"> campaign </w:t>
      </w:r>
      <w:r w:rsidR="007B464C" w:rsidRPr="003F5834">
        <w:rPr>
          <w:rFonts w:ascii="Arial" w:hAnsi="Arial" w:cs="Arial"/>
          <w:sz w:val="22"/>
          <w:szCs w:val="22"/>
        </w:rPr>
        <w:t>has launched</w:t>
      </w:r>
      <w:r w:rsidRPr="003F5834">
        <w:rPr>
          <w:rFonts w:ascii="Arial" w:hAnsi="Arial" w:cs="Arial"/>
          <w:sz w:val="22"/>
          <w:szCs w:val="22"/>
        </w:rPr>
        <w:t xml:space="preserve"> across the </w:t>
      </w:r>
      <w:r w:rsidR="007B464C" w:rsidRPr="003F5834">
        <w:rPr>
          <w:rFonts w:ascii="Arial" w:hAnsi="Arial" w:cs="Arial"/>
          <w:sz w:val="22"/>
          <w:szCs w:val="22"/>
        </w:rPr>
        <w:t xml:space="preserve">network and in </w:t>
      </w:r>
      <w:proofErr w:type="gramStart"/>
      <w:r w:rsidR="007B464C" w:rsidRPr="003F5834">
        <w:rPr>
          <w:rFonts w:ascii="Arial" w:hAnsi="Arial" w:cs="Arial"/>
          <w:sz w:val="22"/>
          <w:szCs w:val="22"/>
        </w:rPr>
        <w:t>schools</w:t>
      </w:r>
      <w:r w:rsidRPr="003F5834">
        <w:rPr>
          <w:rFonts w:ascii="Arial" w:hAnsi="Arial" w:cs="Arial"/>
          <w:sz w:val="22"/>
          <w:szCs w:val="22"/>
        </w:rPr>
        <w:t>,</w:t>
      </w:r>
      <w:proofErr w:type="gramEnd"/>
      <w:r w:rsidRPr="003F5834">
        <w:rPr>
          <w:rFonts w:ascii="Arial" w:hAnsi="Arial" w:cs="Arial"/>
          <w:sz w:val="22"/>
          <w:szCs w:val="22"/>
        </w:rPr>
        <w:t xml:space="preserve"> and the message is simple – </w:t>
      </w:r>
      <w:r w:rsidR="00F15985" w:rsidRPr="003F5834">
        <w:rPr>
          <w:rFonts w:ascii="Arial" w:hAnsi="Arial" w:cs="Arial"/>
          <w:i/>
          <w:sz w:val="22"/>
          <w:szCs w:val="22"/>
        </w:rPr>
        <w:t>D</w:t>
      </w:r>
      <w:r w:rsidRPr="003F5834">
        <w:rPr>
          <w:rFonts w:ascii="Arial" w:hAnsi="Arial" w:cs="Arial"/>
          <w:i/>
          <w:sz w:val="22"/>
          <w:szCs w:val="22"/>
        </w:rPr>
        <w:t xml:space="preserve">on’t </w:t>
      </w:r>
      <w:r w:rsidR="000D612C" w:rsidRPr="003F5834">
        <w:rPr>
          <w:rFonts w:ascii="Arial" w:hAnsi="Arial" w:cs="Arial"/>
          <w:i/>
          <w:sz w:val="22"/>
          <w:szCs w:val="22"/>
        </w:rPr>
        <w:t>M</w:t>
      </w:r>
      <w:r w:rsidRPr="003F5834">
        <w:rPr>
          <w:rFonts w:ascii="Arial" w:hAnsi="Arial" w:cs="Arial"/>
          <w:i/>
          <w:sz w:val="22"/>
          <w:szCs w:val="22"/>
        </w:rPr>
        <w:t xml:space="preserve">ess </w:t>
      </w:r>
      <w:r w:rsidR="000D612C" w:rsidRPr="003F5834">
        <w:rPr>
          <w:rFonts w:ascii="Arial" w:hAnsi="Arial" w:cs="Arial"/>
          <w:i/>
          <w:sz w:val="22"/>
          <w:szCs w:val="22"/>
        </w:rPr>
        <w:t>W</w:t>
      </w:r>
      <w:r w:rsidRPr="003F5834">
        <w:rPr>
          <w:rFonts w:ascii="Arial" w:hAnsi="Arial" w:cs="Arial"/>
          <w:i/>
          <w:sz w:val="22"/>
          <w:szCs w:val="22"/>
        </w:rPr>
        <w:t xml:space="preserve">ith </w:t>
      </w:r>
      <w:r w:rsidR="00F15985" w:rsidRPr="003F5834">
        <w:rPr>
          <w:rFonts w:ascii="Arial" w:hAnsi="Arial" w:cs="Arial"/>
          <w:i/>
          <w:sz w:val="22"/>
          <w:szCs w:val="22"/>
        </w:rPr>
        <w:t>B</w:t>
      </w:r>
      <w:r w:rsidRPr="003F5834">
        <w:rPr>
          <w:rFonts w:ascii="Arial" w:hAnsi="Arial" w:cs="Arial"/>
          <w:i/>
          <w:sz w:val="22"/>
          <w:szCs w:val="22"/>
        </w:rPr>
        <w:t>us.</w:t>
      </w:r>
    </w:p>
    <w:p w14:paraId="3C149ED0" w14:textId="77777777" w:rsidR="007F57B6" w:rsidRPr="003F5834" w:rsidRDefault="007F57B6" w:rsidP="007F57B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EDC023E" w14:textId="098219AB" w:rsidR="00A24675" w:rsidRPr="003F5834" w:rsidRDefault="007F57B6" w:rsidP="00AC18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5834">
        <w:rPr>
          <w:rFonts w:ascii="Arial" w:hAnsi="Arial" w:cs="Arial"/>
          <w:sz w:val="22"/>
          <w:szCs w:val="22"/>
        </w:rPr>
        <w:t>Whether you’re a pedestrian,</w:t>
      </w:r>
      <w:r w:rsidR="00C547C4" w:rsidRPr="003F5834">
        <w:rPr>
          <w:rFonts w:ascii="Arial" w:hAnsi="Arial" w:cs="Arial"/>
          <w:sz w:val="22"/>
          <w:szCs w:val="22"/>
        </w:rPr>
        <w:t xml:space="preserve"> pensioner,</w:t>
      </w:r>
      <w:r w:rsidRPr="003F5834">
        <w:rPr>
          <w:rFonts w:ascii="Arial" w:hAnsi="Arial" w:cs="Arial"/>
          <w:sz w:val="22"/>
          <w:szCs w:val="22"/>
        </w:rPr>
        <w:t xml:space="preserve"> pavement-pounder, pushbike rider or a passenger, there’s something everyone can learn from the new</w:t>
      </w:r>
      <w:r w:rsidR="00C547C4" w:rsidRPr="003F583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547C4" w:rsidRPr="003F5834">
        <w:rPr>
          <w:rFonts w:ascii="Arial" w:hAnsi="Arial" w:cs="Arial"/>
          <w:i/>
          <w:sz w:val="22"/>
          <w:szCs w:val="22"/>
        </w:rPr>
        <w:t xml:space="preserve">Don’t </w:t>
      </w:r>
      <w:r w:rsidR="000D612C" w:rsidRPr="003F5834">
        <w:rPr>
          <w:rFonts w:ascii="Arial" w:hAnsi="Arial" w:cs="Arial"/>
          <w:i/>
          <w:sz w:val="22"/>
          <w:szCs w:val="22"/>
        </w:rPr>
        <w:t>Mess W</w:t>
      </w:r>
      <w:r w:rsidR="002B628A" w:rsidRPr="003F5834">
        <w:rPr>
          <w:rFonts w:ascii="Arial" w:hAnsi="Arial" w:cs="Arial"/>
          <w:i/>
          <w:sz w:val="22"/>
          <w:szCs w:val="22"/>
        </w:rPr>
        <w:t>ith</w:t>
      </w:r>
      <w:proofErr w:type="gramEnd"/>
      <w:r w:rsidR="00C547C4" w:rsidRPr="003F5834">
        <w:rPr>
          <w:rFonts w:ascii="Arial" w:hAnsi="Arial" w:cs="Arial"/>
          <w:i/>
          <w:sz w:val="22"/>
          <w:szCs w:val="22"/>
        </w:rPr>
        <w:t xml:space="preserve"> Bus</w:t>
      </w:r>
      <w:r w:rsidRPr="003F5834">
        <w:rPr>
          <w:rFonts w:ascii="Arial" w:hAnsi="Arial" w:cs="Arial"/>
          <w:sz w:val="22"/>
          <w:szCs w:val="22"/>
        </w:rPr>
        <w:t xml:space="preserve"> campaign.</w:t>
      </w:r>
    </w:p>
    <w:p w14:paraId="302D6A1B" w14:textId="77777777" w:rsidR="007F57B6" w:rsidRPr="003F5834" w:rsidRDefault="007F57B6" w:rsidP="00AC18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94C6852" w14:textId="06582373" w:rsidR="007F57B6" w:rsidRPr="003F5834" w:rsidRDefault="007F57B6" w:rsidP="00AC18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5834">
        <w:rPr>
          <w:rFonts w:ascii="Arial" w:hAnsi="Arial" w:cs="Arial"/>
          <w:sz w:val="22"/>
          <w:szCs w:val="22"/>
        </w:rPr>
        <w:t xml:space="preserve">Transperth spokesman David Hynes said the common-sense campaign </w:t>
      </w:r>
      <w:r w:rsidR="002B628A" w:rsidRPr="003F5834">
        <w:rPr>
          <w:rFonts w:ascii="Arial" w:hAnsi="Arial" w:cs="Arial"/>
          <w:sz w:val="22"/>
          <w:szCs w:val="22"/>
        </w:rPr>
        <w:t>aims to make people</w:t>
      </w:r>
      <w:r w:rsidRPr="003F5834">
        <w:rPr>
          <w:rFonts w:ascii="Arial" w:hAnsi="Arial" w:cs="Arial"/>
          <w:sz w:val="22"/>
          <w:szCs w:val="22"/>
        </w:rPr>
        <w:t xml:space="preserve"> aware of the dangers of being distracted around buses.</w:t>
      </w:r>
    </w:p>
    <w:p w14:paraId="21ACB725" w14:textId="77777777" w:rsidR="007F57B6" w:rsidRPr="003F5834" w:rsidRDefault="007F57B6" w:rsidP="00AC18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E54B11D" w14:textId="78848EF8" w:rsidR="002B628A" w:rsidRPr="003F5834" w:rsidRDefault="007F57B6" w:rsidP="00AC18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5834">
        <w:rPr>
          <w:rFonts w:ascii="Arial" w:hAnsi="Arial" w:cs="Arial"/>
          <w:sz w:val="22"/>
          <w:szCs w:val="22"/>
        </w:rPr>
        <w:t>“</w:t>
      </w:r>
      <w:r w:rsidR="00C547C4" w:rsidRPr="003F5834">
        <w:rPr>
          <w:rFonts w:ascii="Arial" w:hAnsi="Arial" w:cs="Arial"/>
          <w:sz w:val="22"/>
          <w:szCs w:val="22"/>
        </w:rPr>
        <w:t>From stepping out in front of or walking too close to a bus, to mucking around near a stop, or taking unnecessary risks when crossing the road,</w:t>
      </w:r>
      <w:r w:rsidR="002B628A" w:rsidRPr="003F5834">
        <w:rPr>
          <w:rFonts w:ascii="Arial" w:hAnsi="Arial" w:cs="Arial"/>
          <w:sz w:val="22"/>
          <w:szCs w:val="22"/>
        </w:rPr>
        <w:t xml:space="preserve"> people are taking too many risks around buses,” Mr Hynes said. </w:t>
      </w:r>
    </w:p>
    <w:p w14:paraId="61869024" w14:textId="77777777" w:rsidR="002B628A" w:rsidRPr="003F5834" w:rsidRDefault="002B628A" w:rsidP="00AC18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A806515" w14:textId="2C81D792" w:rsidR="007F57B6" w:rsidRPr="003F5834" w:rsidRDefault="002B628A" w:rsidP="00AC18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5834">
        <w:rPr>
          <w:rFonts w:ascii="Arial" w:hAnsi="Arial" w:cs="Arial"/>
          <w:sz w:val="22"/>
          <w:szCs w:val="22"/>
        </w:rPr>
        <w:t>“Ou</w:t>
      </w:r>
      <w:r w:rsidR="00C547C4" w:rsidRPr="003F5834">
        <w:rPr>
          <w:rFonts w:ascii="Arial" w:hAnsi="Arial" w:cs="Arial"/>
          <w:sz w:val="22"/>
          <w:szCs w:val="22"/>
        </w:rPr>
        <w:t>r bus drivers have told us that near-misses are an almost daily occurrence</w:t>
      </w:r>
      <w:r w:rsidRPr="003F5834">
        <w:rPr>
          <w:rFonts w:ascii="Arial" w:hAnsi="Arial" w:cs="Arial"/>
          <w:sz w:val="22"/>
          <w:szCs w:val="22"/>
        </w:rPr>
        <w:t xml:space="preserve"> so we thought it time we remind the public they need to take more care. </w:t>
      </w:r>
    </w:p>
    <w:p w14:paraId="59B60DCD" w14:textId="77777777" w:rsidR="00F15985" w:rsidRPr="003F5834" w:rsidRDefault="00F15985" w:rsidP="00AC18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F852AC1" w14:textId="189C47DB" w:rsidR="00F15985" w:rsidRPr="003F5834" w:rsidRDefault="00F15985" w:rsidP="00F1598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5834">
        <w:rPr>
          <w:rFonts w:ascii="Arial" w:hAnsi="Arial" w:cs="Arial"/>
          <w:sz w:val="22"/>
          <w:szCs w:val="22"/>
        </w:rPr>
        <w:t xml:space="preserve">“Just like the characters in this campaign, many people become distracted </w:t>
      </w:r>
      <w:r w:rsidR="002B628A" w:rsidRPr="003F5834">
        <w:rPr>
          <w:rFonts w:ascii="Arial" w:hAnsi="Arial" w:cs="Arial"/>
          <w:sz w:val="22"/>
          <w:szCs w:val="22"/>
        </w:rPr>
        <w:t>by mobile phones or tablets</w:t>
      </w:r>
      <w:r w:rsidRPr="003F5834">
        <w:rPr>
          <w:rFonts w:ascii="Arial" w:hAnsi="Arial" w:cs="Arial"/>
          <w:sz w:val="22"/>
          <w:szCs w:val="22"/>
        </w:rPr>
        <w:t xml:space="preserve">, or </w:t>
      </w:r>
      <w:r w:rsidR="002B628A" w:rsidRPr="003F5834">
        <w:rPr>
          <w:rFonts w:ascii="Arial" w:hAnsi="Arial" w:cs="Arial"/>
          <w:sz w:val="22"/>
          <w:szCs w:val="22"/>
        </w:rPr>
        <w:t>fail to hear a</w:t>
      </w:r>
      <w:r w:rsidRPr="003F5834">
        <w:rPr>
          <w:rFonts w:ascii="Arial" w:hAnsi="Arial" w:cs="Arial"/>
          <w:sz w:val="22"/>
          <w:szCs w:val="22"/>
        </w:rPr>
        <w:t xml:space="preserve"> bus approach </w:t>
      </w:r>
      <w:r w:rsidR="002B628A" w:rsidRPr="003F5834">
        <w:rPr>
          <w:rFonts w:ascii="Arial" w:hAnsi="Arial" w:cs="Arial"/>
          <w:sz w:val="22"/>
          <w:szCs w:val="22"/>
        </w:rPr>
        <w:t>because they are wearing headphones</w:t>
      </w:r>
      <w:r w:rsidRPr="003F5834">
        <w:rPr>
          <w:rFonts w:ascii="Arial" w:hAnsi="Arial" w:cs="Arial"/>
          <w:sz w:val="22"/>
          <w:szCs w:val="22"/>
        </w:rPr>
        <w:t>.</w:t>
      </w:r>
    </w:p>
    <w:p w14:paraId="7634099E" w14:textId="77777777" w:rsidR="00C547C4" w:rsidRPr="003F5834" w:rsidRDefault="00C547C4" w:rsidP="00AC18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561E676" w14:textId="1DE94076" w:rsidR="00C547C4" w:rsidRPr="003F5834" w:rsidRDefault="00C547C4" w:rsidP="00AC18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5834">
        <w:rPr>
          <w:rFonts w:ascii="Arial" w:hAnsi="Arial" w:cs="Arial"/>
          <w:sz w:val="22"/>
          <w:szCs w:val="22"/>
        </w:rPr>
        <w:t>“</w:t>
      </w:r>
      <w:r w:rsidR="00F15985" w:rsidRPr="003F5834">
        <w:rPr>
          <w:rFonts w:ascii="Arial" w:hAnsi="Arial" w:cs="Arial"/>
          <w:sz w:val="22"/>
          <w:szCs w:val="22"/>
        </w:rPr>
        <w:t>But unlike t</w:t>
      </w:r>
      <w:r w:rsidRPr="003F5834">
        <w:rPr>
          <w:rFonts w:ascii="Arial" w:hAnsi="Arial" w:cs="Arial"/>
          <w:sz w:val="22"/>
          <w:szCs w:val="22"/>
        </w:rPr>
        <w:t>he characters in this campaign</w:t>
      </w:r>
      <w:r w:rsidR="00F15985" w:rsidRPr="003F5834">
        <w:rPr>
          <w:rFonts w:ascii="Arial" w:hAnsi="Arial" w:cs="Arial"/>
          <w:sz w:val="22"/>
          <w:szCs w:val="22"/>
        </w:rPr>
        <w:t xml:space="preserve">, real people aren’t </w:t>
      </w:r>
      <w:r w:rsidRPr="003F5834">
        <w:rPr>
          <w:rFonts w:ascii="Arial" w:hAnsi="Arial" w:cs="Arial"/>
          <w:sz w:val="22"/>
          <w:szCs w:val="22"/>
        </w:rPr>
        <w:t xml:space="preserve">made of durable plasticine, </w:t>
      </w:r>
      <w:r w:rsidR="00F15985" w:rsidRPr="003F5834">
        <w:rPr>
          <w:rFonts w:ascii="Arial" w:hAnsi="Arial" w:cs="Arial"/>
          <w:sz w:val="22"/>
          <w:szCs w:val="22"/>
        </w:rPr>
        <w:t>and</w:t>
      </w:r>
      <w:r w:rsidRPr="003F5834">
        <w:rPr>
          <w:rFonts w:ascii="Arial" w:hAnsi="Arial" w:cs="Arial"/>
          <w:sz w:val="22"/>
          <w:szCs w:val="22"/>
        </w:rPr>
        <w:t xml:space="preserve"> in a bingle with a bus, it’s unlikely you’ll be as easy to repair.</w:t>
      </w:r>
    </w:p>
    <w:p w14:paraId="44C5D9DC" w14:textId="77777777" w:rsidR="00C547C4" w:rsidRPr="003F5834" w:rsidRDefault="00C547C4" w:rsidP="00AC18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543B8AA" w14:textId="3E7D6CA8" w:rsidR="00C547C4" w:rsidRPr="003F5834" w:rsidRDefault="00C547C4" w:rsidP="00AC18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5834">
        <w:rPr>
          <w:rFonts w:ascii="Arial" w:hAnsi="Arial" w:cs="Arial"/>
          <w:sz w:val="22"/>
          <w:szCs w:val="22"/>
        </w:rPr>
        <w:t xml:space="preserve">“It’s a colourful campaign with a very serious message – don’t mess with bus, because </w:t>
      </w:r>
      <w:r w:rsidR="002B628A" w:rsidRPr="003F5834">
        <w:rPr>
          <w:rFonts w:ascii="Arial" w:hAnsi="Arial" w:cs="Arial"/>
          <w:sz w:val="22"/>
          <w:szCs w:val="22"/>
        </w:rPr>
        <w:t xml:space="preserve">the </w:t>
      </w:r>
      <w:r w:rsidRPr="003F5834">
        <w:rPr>
          <w:rFonts w:ascii="Arial" w:hAnsi="Arial" w:cs="Arial"/>
          <w:sz w:val="22"/>
          <w:szCs w:val="22"/>
        </w:rPr>
        <w:t>bus will always win.”</w:t>
      </w:r>
    </w:p>
    <w:p w14:paraId="1F905BE2" w14:textId="77777777" w:rsidR="00C547C4" w:rsidRPr="003F5834" w:rsidRDefault="00C547C4" w:rsidP="00AC18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021A680" w14:textId="62321B38" w:rsidR="00C547C4" w:rsidRPr="003F5834" w:rsidRDefault="00C547C4" w:rsidP="00AC18D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5834">
        <w:rPr>
          <w:rFonts w:ascii="Arial" w:hAnsi="Arial" w:cs="Arial"/>
          <w:sz w:val="22"/>
          <w:szCs w:val="22"/>
        </w:rPr>
        <w:t xml:space="preserve">As well as a poster campaign rolled out on buses, at bus stations and stops and on Transperth trains, </w:t>
      </w:r>
      <w:proofErr w:type="gramStart"/>
      <w:r w:rsidRPr="003F5834">
        <w:rPr>
          <w:rFonts w:ascii="Arial" w:hAnsi="Arial" w:cs="Arial"/>
          <w:i/>
          <w:sz w:val="22"/>
          <w:szCs w:val="22"/>
        </w:rPr>
        <w:t xml:space="preserve">Don’t </w:t>
      </w:r>
      <w:r w:rsidR="00F20647" w:rsidRPr="003F5834">
        <w:rPr>
          <w:rFonts w:ascii="Arial" w:hAnsi="Arial" w:cs="Arial"/>
          <w:i/>
          <w:sz w:val="22"/>
          <w:szCs w:val="22"/>
        </w:rPr>
        <w:t>Mess W</w:t>
      </w:r>
      <w:r w:rsidRPr="003F5834">
        <w:rPr>
          <w:rFonts w:ascii="Arial" w:hAnsi="Arial" w:cs="Arial"/>
          <w:i/>
          <w:sz w:val="22"/>
          <w:szCs w:val="22"/>
        </w:rPr>
        <w:t>ith</w:t>
      </w:r>
      <w:proofErr w:type="gramEnd"/>
      <w:r w:rsidRPr="003F5834">
        <w:rPr>
          <w:rFonts w:ascii="Arial" w:hAnsi="Arial" w:cs="Arial"/>
          <w:i/>
          <w:sz w:val="22"/>
          <w:szCs w:val="22"/>
        </w:rPr>
        <w:t xml:space="preserve"> Bus</w:t>
      </w:r>
      <w:r w:rsidRPr="003F5834">
        <w:rPr>
          <w:rFonts w:ascii="Arial" w:hAnsi="Arial" w:cs="Arial"/>
          <w:sz w:val="22"/>
          <w:szCs w:val="22"/>
        </w:rPr>
        <w:t xml:space="preserve"> is also being rolled out at a number of schools across Perth.</w:t>
      </w:r>
    </w:p>
    <w:p w14:paraId="0844C786" w14:textId="33E56306" w:rsidR="00C337C2" w:rsidRPr="003F5834" w:rsidRDefault="007B464C" w:rsidP="00C337C2">
      <w:pPr>
        <w:pStyle w:val="NormalWeb"/>
        <w:rPr>
          <w:rFonts w:ascii="Arial" w:hAnsi="Arial" w:cs="Arial"/>
          <w:sz w:val="22"/>
          <w:szCs w:val="22"/>
        </w:rPr>
      </w:pPr>
      <w:r w:rsidRPr="003F5834">
        <w:rPr>
          <w:rFonts w:ascii="Arial" w:hAnsi="Arial" w:cs="Arial"/>
          <w:sz w:val="22"/>
          <w:szCs w:val="22"/>
        </w:rPr>
        <w:t xml:space="preserve">Teachers </w:t>
      </w:r>
      <w:r w:rsidR="00C337C2" w:rsidRPr="003F5834">
        <w:rPr>
          <w:rFonts w:ascii="Arial" w:hAnsi="Arial" w:cs="Arial"/>
          <w:sz w:val="22"/>
          <w:szCs w:val="22"/>
        </w:rPr>
        <w:t xml:space="preserve">have access to </w:t>
      </w:r>
      <w:r w:rsidR="003F5834" w:rsidRPr="003F5834">
        <w:rPr>
          <w:rFonts w:ascii="Arial" w:hAnsi="Arial" w:cs="Arial"/>
          <w:sz w:val="22"/>
          <w:szCs w:val="22"/>
        </w:rPr>
        <w:t>resources</w:t>
      </w:r>
      <w:r w:rsidR="00C337C2" w:rsidRPr="003F5834">
        <w:rPr>
          <w:rFonts w:ascii="Arial" w:hAnsi="Arial" w:cs="Arial"/>
          <w:sz w:val="22"/>
          <w:szCs w:val="22"/>
        </w:rPr>
        <w:t xml:space="preserve"> for primary school students aimed at educating them about bus safety</w:t>
      </w:r>
      <w:r w:rsidR="00F15985" w:rsidRPr="003F5834">
        <w:rPr>
          <w:rFonts w:ascii="Arial" w:hAnsi="Arial" w:cs="Arial"/>
          <w:sz w:val="22"/>
          <w:szCs w:val="22"/>
        </w:rPr>
        <w:t xml:space="preserve"> and avoiding distractions around the network</w:t>
      </w:r>
      <w:r w:rsidR="00C337C2" w:rsidRPr="003F5834">
        <w:rPr>
          <w:rFonts w:ascii="Arial" w:hAnsi="Arial" w:cs="Arial"/>
          <w:sz w:val="22"/>
          <w:szCs w:val="22"/>
        </w:rPr>
        <w:t>.</w:t>
      </w:r>
      <w:r w:rsidRPr="003F5834">
        <w:rPr>
          <w:rFonts w:ascii="Arial" w:hAnsi="Arial" w:cs="Arial"/>
          <w:sz w:val="22"/>
          <w:szCs w:val="22"/>
        </w:rPr>
        <w:t xml:space="preserve"> Over a series of experiments </w:t>
      </w:r>
      <w:r w:rsidR="008C1BC3" w:rsidRPr="003F5834">
        <w:rPr>
          <w:rFonts w:ascii="Arial" w:hAnsi="Arial" w:cs="Arial"/>
          <w:sz w:val="22"/>
          <w:szCs w:val="22"/>
        </w:rPr>
        <w:t xml:space="preserve">student will learn about the role science plays in road safety and </w:t>
      </w:r>
      <w:r w:rsidRPr="003F5834">
        <w:rPr>
          <w:rFonts w:ascii="Arial" w:hAnsi="Arial" w:cs="Arial"/>
          <w:sz w:val="22"/>
          <w:szCs w:val="22"/>
        </w:rPr>
        <w:t xml:space="preserve">explore how concentration, reaction times and vision can impact their safety. </w:t>
      </w:r>
    </w:p>
    <w:p w14:paraId="0F025A75" w14:textId="51B6575A" w:rsidR="00C337C2" w:rsidRPr="003F5834" w:rsidRDefault="00C337C2" w:rsidP="00C337C2">
      <w:pPr>
        <w:pStyle w:val="NormalWeb"/>
        <w:rPr>
          <w:rFonts w:ascii="Arial" w:hAnsi="Arial" w:cs="Arial"/>
          <w:sz w:val="22"/>
          <w:szCs w:val="22"/>
        </w:rPr>
      </w:pPr>
      <w:r w:rsidRPr="003F5834">
        <w:rPr>
          <w:rFonts w:ascii="Arial" w:hAnsi="Arial" w:cs="Arial"/>
          <w:sz w:val="22"/>
          <w:szCs w:val="22"/>
        </w:rPr>
        <w:t xml:space="preserve">Secondary school students are being encouraged to develop their own unique </w:t>
      </w:r>
      <w:r w:rsidR="00F15985" w:rsidRPr="003F5834">
        <w:rPr>
          <w:rFonts w:ascii="Arial" w:hAnsi="Arial" w:cs="Arial"/>
          <w:sz w:val="22"/>
          <w:szCs w:val="22"/>
        </w:rPr>
        <w:t>camp</w:t>
      </w:r>
      <w:r w:rsidRPr="003F5834">
        <w:rPr>
          <w:rFonts w:ascii="Arial" w:hAnsi="Arial" w:cs="Arial"/>
          <w:sz w:val="22"/>
          <w:szCs w:val="22"/>
        </w:rPr>
        <w:t>aign in their</w:t>
      </w:r>
      <w:r w:rsidR="00F15985" w:rsidRPr="003F5834">
        <w:rPr>
          <w:rFonts w:ascii="Arial" w:hAnsi="Arial" w:cs="Arial"/>
          <w:sz w:val="22"/>
          <w:szCs w:val="22"/>
        </w:rPr>
        <w:t xml:space="preserve"> media, art or design classes, to spread the safety message among their peers.</w:t>
      </w:r>
      <w:r w:rsidR="007B464C" w:rsidRPr="003F5834">
        <w:rPr>
          <w:rFonts w:ascii="Arial" w:hAnsi="Arial" w:cs="Arial"/>
          <w:sz w:val="22"/>
          <w:szCs w:val="22"/>
        </w:rPr>
        <w:t xml:space="preserve"> A free Media Kit is supplied to participating schools which has everything students need to get their creative sparks flying.</w:t>
      </w:r>
    </w:p>
    <w:p w14:paraId="16007786" w14:textId="0B517CA6" w:rsidR="00C337C2" w:rsidRPr="003F5834" w:rsidRDefault="00C337C2" w:rsidP="00C337C2">
      <w:pPr>
        <w:pStyle w:val="NormalWeb"/>
        <w:rPr>
          <w:rFonts w:ascii="Arial" w:hAnsi="Arial" w:cs="Arial"/>
          <w:sz w:val="22"/>
          <w:szCs w:val="22"/>
        </w:rPr>
      </w:pPr>
      <w:r w:rsidRPr="003F5834">
        <w:rPr>
          <w:rFonts w:ascii="Arial" w:hAnsi="Arial" w:cs="Arial"/>
          <w:sz w:val="22"/>
          <w:szCs w:val="22"/>
        </w:rPr>
        <w:t xml:space="preserve">The best works </w:t>
      </w:r>
      <w:r w:rsidR="002B628A" w:rsidRPr="003F5834">
        <w:rPr>
          <w:rFonts w:ascii="Arial" w:hAnsi="Arial" w:cs="Arial"/>
          <w:sz w:val="22"/>
          <w:szCs w:val="22"/>
        </w:rPr>
        <w:t>have the opportunity to be</w:t>
      </w:r>
      <w:r w:rsidRPr="003F5834">
        <w:rPr>
          <w:rFonts w:ascii="Arial" w:hAnsi="Arial" w:cs="Arial"/>
          <w:sz w:val="22"/>
          <w:szCs w:val="22"/>
        </w:rPr>
        <w:t xml:space="preserve"> showcased on the Transperth network</w:t>
      </w:r>
      <w:r w:rsidR="002B628A" w:rsidRPr="003F5834">
        <w:rPr>
          <w:rFonts w:ascii="Arial" w:hAnsi="Arial" w:cs="Arial"/>
          <w:sz w:val="22"/>
          <w:szCs w:val="22"/>
        </w:rPr>
        <w:t>.</w:t>
      </w:r>
    </w:p>
    <w:p w14:paraId="5194AC3A" w14:textId="54B63330" w:rsidR="00D802A4" w:rsidRPr="00D802A4" w:rsidRDefault="00F20647" w:rsidP="00D802A4">
      <w:pPr>
        <w:pStyle w:val="NormalWeb"/>
        <w:rPr>
          <w:rFonts w:ascii="Arial" w:hAnsi="Arial" w:cs="Arial"/>
          <w:sz w:val="22"/>
          <w:szCs w:val="22"/>
        </w:rPr>
      </w:pPr>
      <w:r w:rsidRPr="003F5834">
        <w:rPr>
          <w:rFonts w:ascii="Arial" w:hAnsi="Arial" w:cs="Arial"/>
          <w:sz w:val="22"/>
          <w:szCs w:val="22"/>
        </w:rPr>
        <w:t xml:space="preserve">For more information visit </w:t>
      </w:r>
      <w:hyperlink r:id="rId9" w:history="1">
        <w:r w:rsidRPr="003F5834">
          <w:rPr>
            <w:rStyle w:val="Hyperlink"/>
            <w:rFonts w:ascii="Arial" w:hAnsi="Arial" w:cs="Arial"/>
            <w:sz w:val="22"/>
            <w:szCs w:val="22"/>
          </w:rPr>
          <w:t>getonboard.transperth.wa.gov.au</w:t>
        </w:r>
      </w:hyperlink>
      <w:r w:rsidRPr="003F5834">
        <w:rPr>
          <w:rFonts w:ascii="Arial" w:hAnsi="Arial" w:cs="Arial"/>
          <w:sz w:val="22"/>
          <w:szCs w:val="22"/>
        </w:rPr>
        <w:t xml:space="preserve"> or email </w:t>
      </w:r>
      <w:hyperlink r:id="rId10" w:history="1">
        <w:r w:rsidRPr="003F5834">
          <w:rPr>
            <w:rStyle w:val="Hyperlink"/>
            <w:rFonts w:ascii="Arial" w:hAnsi="Arial" w:cs="Arial"/>
            <w:sz w:val="22"/>
            <w:szCs w:val="22"/>
          </w:rPr>
          <w:t>education@transperth.wa.gov.au</w:t>
        </w:r>
      </w:hyperlink>
      <w:r w:rsidRPr="003F5834">
        <w:rPr>
          <w:rFonts w:ascii="Arial" w:hAnsi="Arial" w:cs="Arial"/>
          <w:sz w:val="22"/>
          <w:szCs w:val="22"/>
        </w:rPr>
        <w:t xml:space="preserve"> to request the secondary school free media toolkit.</w:t>
      </w:r>
      <w:r w:rsidR="00D802A4">
        <w:rPr>
          <w:rFonts w:ascii="Arial" w:hAnsi="Arial" w:cs="Arial"/>
          <w:sz w:val="22"/>
          <w:szCs w:val="22"/>
        </w:rPr>
        <w:t xml:space="preserve">         </w:t>
      </w:r>
      <w:r w:rsidR="00D802A4" w:rsidRPr="00D802A4">
        <w:rPr>
          <w:rFonts w:ascii="Arial" w:hAnsi="Arial" w:cs="Arial"/>
          <w:b/>
          <w:sz w:val="22"/>
          <w:szCs w:val="22"/>
        </w:rPr>
        <w:t xml:space="preserve">Media contact:  </w:t>
      </w:r>
      <w:r w:rsidR="00D802A4" w:rsidRPr="00D802A4">
        <w:rPr>
          <w:rFonts w:ascii="Arial" w:hAnsi="Arial" w:cs="Arial"/>
          <w:sz w:val="22"/>
          <w:szCs w:val="22"/>
        </w:rPr>
        <w:t>David Hynes 9326 2526</w:t>
      </w:r>
    </w:p>
    <w:p w14:paraId="266A2831" w14:textId="77777777" w:rsidR="00D802A4" w:rsidRPr="003F5834" w:rsidRDefault="00D802A4" w:rsidP="00C337C2">
      <w:pPr>
        <w:pStyle w:val="NormalWeb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802A4" w:rsidRPr="003F5834" w:rsidSect="003F5834">
      <w:headerReference w:type="first" r:id="rId11"/>
      <w:type w:val="continuous"/>
      <w:pgSz w:w="11904" w:h="16843" w:code="9"/>
      <w:pgMar w:top="709" w:right="1304" w:bottom="568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C9C67" w14:textId="77777777" w:rsidR="00BF5E47" w:rsidRDefault="00BF5E47">
      <w:r>
        <w:separator/>
      </w:r>
    </w:p>
  </w:endnote>
  <w:endnote w:type="continuationSeparator" w:id="0">
    <w:p w14:paraId="6C06797E" w14:textId="77777777" w:rsidR="00BF5E47" w:rsidRDefault="00BF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B61CE" w14:textId="77777777" w:rsidR="00BF5E47" w:rsidRDefault="00BF5E47">
      <w:r>
        <w:separator/>
      </w:r>
    </w:p>
  </w:footnote>
  <w:footnote w:type="continuationSeparator" w:id="0">
    <w:p w14:paraId="5B3E493C" w14:textId="77777777" w:rsidR="00BF5E47" w:rsidRDefault="00BF5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DBA2" w14:textId="77777777" w:rsidR="007B464C" w:rsidRDefault="007B464C">
    <w:pPr>
      <w:pStyle w:val="Header"/>
    </w:pPr>
    <w:r>
      <w:rPr>
        <w:noProof/>
        <w:lang w:val="en-AU"/>
      </w:rPr>
      <w:drawing>
        <wp:anchor distT="0" distB="0" distL="114300" distR="114300" simplePos="0" relativeHeight="251658240" behindDoc="0" locked="0" layoutInCell="1" allowOverlap="1" wp14:anchorId="217E136D" wp14:editId="7CBBF7B6">
          <wp:simplePos x="0" y="0"/>
          <wp:positionH relativeFrom="page">
            <wp:posOffset>467995</wp:posOffset>
          </wp:positionH>
          <wp:positionV relativeFrom="page">
            <wp:posOffset>396240</wp:posOffset>
          </wp:positionV>
          <wp:extent cx="3143250" cy="561975"/>
          <wp:effectExtent l="19050" t="0" r="0" b="0"/>
          <wp:wrapSquare wrapText="bothSides"/>
          <wp:docPr id="2" name="Picture 4" descr="PTA_badg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TA_badge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/>
      </w:rPr>
      <w:drawing>
        <wp:anchor distT="0" distB="0" distL="114300" distR="114300" simplePos="0" relativeHeight="251657216" behindDoc="1" locked="0" layoutInCell="1" allowOverlap="1" wp14:anchorId="521B0D62" wp14:editId="72DD43A3">
          <wp:simplePos x="0" y="0"/>
          <wp:positionH relativeFrom="page">
            <wp:posOffset>6084570</wp:posOffset>
          </wp:positionH>
          <wp:positionV relativeFrom="page">
            <wp:posOffset>461010</wp:posOffset>
          </wp:positionV>
          <wp:extent cx="863600" cy="787400"/>
          <wp:effectExtent l="19050" t="0" r="0" b="0"/>
          <wp:wrapTight wrapText="bothSides">
            <wp:wrapPolygon edited="0">
              <wp:start x="-476" y="0"/>
              <wp:lineTo x="-476" y="20903"/>
              <wp:lineTo x="21441" y="20903"/>
              <wp:lineTo x="21441" y="0"/>
              <wp:lineTo x="-476" y="0"/>
            </wp:wrapPolygon>
          </wp:wrapTight>
          <wp:docPr id="1" name="Picture 3" descr="TPH-V (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PH-V (S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964"/>
    <w:multiLevelType w:val="hybridMultilevel"/>
    <w:tmpl w:val="AA8E9A5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16291"/>
    <w:multiLevelType w:val="hybridMultilevel"/>
    <w:tmpl w:val="5E6A8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23C9A"/>
    <w:multiLevelType w:val="hybridMultilevel"/>
    <w:tmpl w:val="5492C1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E78A0"/>
    <w:multiLevelType w:val="hybridMultilevel"/>
    <w:tmpl w:val="B9EC3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C031F"/>
    <w:multiLevelType w:val="hybridMultilevel"/>
    <w:tmpl w:val="B472075A"/>
    <w:lvl w:ilvl="0" w:tplc="52B20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067112"/>
    <w:multiLevelType w:val="hybridMultilevel"/>
    <w:tmpl w:val="41720F24"/>
    <w:lvl w:ilvl="0" w:tplc="60868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50EF0"/>
    <w:multiLevelType w:val="hybridMultilevel"/>
    <w:tmpl w:val="16D40D5C"/>
    <w:lvl w:ilvl="0" w:tplc="D23CF2D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C02C6"/>
    <w:multiLevelType w:val="hybridMultilevel"/>
    <w:tmpl w:val="FFBC8B9C"/>
    <w:lvl w:ilvl="0" w:tplc="2B5023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2B"/>
    <w:rsid w:val="00004C14"/>
    <w:rsid w:val="00014010"/>
    <w:rsid w:val="00024034"/>
    <w:rsid w:val="00027378"/>
    <w:rsid w:val="00033561"/>
    <w:rsid w:val="00041793"/>
    <w:rsid w:val="00044FB3"/>
    <w:rsid w:val="000477A6"/>
    <w:rsid w:val="0005657E"/>
    <w:rsid w:val="00062049"/>
    <w:rsid w:val="00064428"/>
    <w:rsid w:val="00073265"/>
    <w:rsid w:val="000778CC"/>
    <w:rsid w:val="000B1050"/>
    <w:rsid w:val="000D5B9B"/>
    <w:rsid w:val="000D612C"/>
    <w:rsid w:val="000E536A"/>
    <w:rsid w:val="000F113D"/>
    <w:rsid w:val="001566A0"/>
    <w:rsid w:val="00156EB0"/>
    <w:rsid w:val="00173A08"/>
    <w:rsid w:val="00195F9A"/>
    <w:rsid w:val="001A5E98"/>
    <w:rsid w:val="001B263F"/>
    <w:rsid w:val="001E26AD"/>
    <w:rsid w:val="001F36EB"/>
    <w:rsid w:val="002060A9"/>
    <w:rsid w:val="00236727"/>
    <w:rsid w:val="002412AD"/>
    <w:rsid w:val="00247380"/>
    <w:rsid w:val="0028057F"/>
    <w:rsid w:val="00281321"/>
    <w:rsid w:val="00287D2E"/>
    <w:rsid w:val="002B628A"/>
    <w:rsid w:val="002C419A"/>
    <w:rsid w:val="002D21D1"/>
    <w:rsid w:val="002D257F"/>
    <w:rsid w:val="002E0D25"/>
    <w:rsid w:val="00310BC9"/>
    <w:rsid w:val="00315701"/>
    <w:rsid w:val="003215C4"/>
    <w:rsid w:val="00343F19"/>
    <w:rsid w:val="00360981"/>
    <w:rsid w:val="00381B68"/>
    <w:rsid w:val="003A08BD"/>
    <w:rsid w:val="003A1098"/>
    <w:rsid w:val="003D4F33"/>
    <w:rsid w:val="003E0FF3"/>
    <w:rsid w:val="003F2401"/>
    <w:rsid w:val="003F5834"/>
    <w:rsid w:val="00412F4A"/>
    <w:rsid w:val="004270B8"/>
    <w:rsid w:val="00434B5F"/>
    <w:rsid w:val="00492411"/>
    <w:rsid w:val="004B1A60"/>
    <w:rsid w:val="004B5991"/>
    <w:rsid w:val="004B5F2B"/>
    <w:rsid w:val="004B682B"/>
    <w:rsid w:val="004C5988"/>
    <w:rsid w:val="004D13FD"/>
    <w:rsid w:val="005009C7"/>
    <w:rsid w:val="00524C52"/>
    <w:rsid w:val="00531AAD"/>
    <w:rsid w:val="00566D4B"/>
    <w:rsid w:val="005775EF"/>
    <w:rsid w:val="005A31C6"/>
    <w:rsid w:val="005B02AA"/>
    <w:rsid w:val="005C11D1"/>
    <w:rsid w:val="005F2E6C"/>
    <w:rsid w:val="006268A7"/>
    <w:rsid w:val="00634B8C"/>
    <w:rsid w:val="00640C2B"/>
    <w:rsid w:val="00665D71"/>
    <w:rsid w:val="006B07C4"/>
    <w:rsid w:val="006B2C35"/>
    <w:rsid w:val="006B517B"/>
    <w:rsid w:val="006B731B"/>
    <w:rsid w:val="006E21BD"/>
    <w:rsid w:val="006F2B6C"/>
    <w:rsid w:val="006F7539"/>
    <w:rsid w:val="006F7903"/>
    <w:rsid w:val="0070421F"/>
    <w:rsid w:val="00732AF6"/>
    <w:rsid w:val="0074007D"/>
    <w:rsid w:val="00743BDF"/>
    <w:rsid w:val="007551F8"/>
    <w:rsid w:val="007734CB"/>
    <w:rsid w:val="007865B4"/>
    <w:rsid w:val="007B464C"/>
    <w:rsid w:val="007C5754"/>
    <w:rsid w:val="007F57B6"/>
    <w:rsid w:val="00801009"/>
    <w:rsid w:val="008040BA"/>
    <w:rsid w:val="008169EF"/>
    <w:rsid w:val="00816D0D"/>
    <w:rsid w:val="00834756"/>
    <w:rsid w:val="008602F3"/>
    <w:rsid w:val="00871CED"/>
    <w:rsid w:val="00890F27"/>
    <w:rsid w:val="008B7CA8"/>
    <w:rsid w:val="008C1BC3"/>
    <w:rsid w:val="008D3172"/>
    <w:rsid w:val="008D5679"/>
    <w:rsid w:val="009108F4"/>
    <w:rsid w:val="0093037B"/>
    <w:rsid w:val="009376C4"/>
    <w:rsid w:val="0097502C"/>
    <w:rsid w:val="00980366"/>
    <w:rsid w:val="00980760"/>
    <w:rsid w:val="009831CC"/>
    <w:rsid w:val="009A0BC1"/>
    <w:rsid w:val="009B5564"/>
    <w:rsid w:val="009C3E91"/>
    <w:rsid w:val="009D7E7B"/>
    <w:rsid w:val="009E048C"/>
    <w:rsid w:val="009E462D"/>
    <w:rsid w:val="009F7206"/>
    <w:rsid w:val="00A23534"/>
    <w:rsid w:val="00A24675"/>
    <w:rsid w:val="00A249BE"/>
    <w:rsid w:val="00A51724"/>
    <w:rsid w:val="00A6044D"/>
    <w:rsid w:val="00AB4DC1"/>
    <w:rsid w:val="00AC18DF"/>
    <w:rsid w:val="00AD46E0"/>
    <w:rsid w:val="00AE37EF"/>
    <w:rsid w:val="00B07DCF"/>
    <w:rsid w:val="00B12E4F"/>
    <w:rsid w:val="00B23902"/>
    <w:rsid w:val="00B24A3E"/>
    <w:rsid w:val="00B26212"/>
    <w:rsid w:val="00B5606E"/>
    <w:rsid w:val="00B77395"/>
    <w:rsid w:val="00B81064"/>
    <w:rsid w:val="00B86BFE"/>
    <w:rsid w:val="00B90333"/>
    <w:rsid w:val="00B94334"/>
    <w:rsid w:val="00BC1EF8"/>
    <w:rsid w:val="00BC303A"/>
    <w:rsid w:val="00BD75D6"/>
    <w:rsid w:val="00BE5008"/>
    <w:rsid w:val="00BF2805"/>
    <w:rsid w:val="00BF5E47"/>
    <w:rsid w:val="00C033AD"/>
    <w:rsid w:val="00C1153C"/>
    <w:rsid w:val="00C25F31"/>
    <w:rsid w:val="00C329AC"/>
    <w:rsid w:val="00C337C2"/>
    <w:rsid w:val="00C508E5"/>
    <w:rsid w:val="00C5338E"/>
    <w:rsid w:val="00C547C4"/>
    <w:rsid w:val="00C8374B"/>
    <w:rsid w:val="00C96727"/>
    <w:rsid w:val="00C96B1E"/>
    <w:rsid w:val="00CC5FAC"/>
    <w:rsid w:val="00CD4881"/>
    <w:rsid w:val="00CE10D2"/>
    <w:rsid w:val="00CF3CAD"/>
    <w:rsid w:val="00D046BD"/>
    <w:rsid w:val="00D04A42"/>
    <w:rsid w:val="00D1310D"/>
    <w:rsid w:val="00D27969"/>
    <w:rsid w:val="00D30F00"/>
    <w:rsid w:val="00D51A1F"/>
    <w:rsid w:val="00D51D99"/>
    <w:rsid w:val="00D5524C"/>
    <w:rsid w:val="00D672FC"/>
    <w:rsid w:val="00D71180"/>
    <w:rsid w:val="00D802A4"/>
    <w:rsid w:val="00D80AEB"/>
    <w:rsid w:val="00D820F8"/>
    <w:rsid w:val="00D83240"/>
    <w:rsid w:val="00D85A76"/>
    <w:rsid w:val="00DC1431"/>
    <w:rsid w:val="00DD6EC7"/>
    <w:rsid w:val="00DE1F81"/>
    <w:rsid w:val="00DE5A9C"/>
    <w:rsid w:val="00DF7160"/>
    <w:rsid w:val="00E052B9"/>
    <w:rsid w:val="00E44F11"/>
    <w:rsid w:val="00E65E08"/>
    <w:rsid w:val="00E6657F"/>
    <w:rsid w:val="00E714BC"/>
    <w:rsid w:val="00E8564B"/>
    <w:rsid w:val="00E92D2E"/>
    <w:rsid w:val="00EA0F6C"/>
    <w:rsid w:val="00EA2640"/>
    <w:rsid w:val="00ED1762"/>
    <w:rsid w:val="00EE2804"/>
    <w:rsid w:val="00EE5236"/>
    <w:rsid w:val="00EF3A6E"/>
    <w:rsid w:val="00F15985"/>
    <w:rsid w:val="00F20647"/>
    <w:rsid w:val="00F60245"/>
    <w:rsid w:val="00F6569B"/>
    <w:rsid w:val="00F65806"/>
    <w:rsid w:val="00FA50D6"/>
    <w:rsid w:val="00FD5275"/>
    <w:rsid w:val="00FE358B"/>
    <w:rsid w:val="00FE405F"/>
    <w:rsid w:val="00FE494A"/>
    <w:rsid w:val="00FE778A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4:docId w14:val="0B50C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F8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BC1EF8"/>
    <w:pPr>
      <w:keepNext/>
      <w:outlineLvl w:val="0"/>
    </w:pPr>
    <w:rPr>
      <w:rFonts w:ascii="Trebuchet MS" w:hAnsi="Trebuchet MS"/>
      <w:b/>
      <w:spacing w:val="34"/>
    </w:rPr>
  </w:style>
  <w:style w:type="paragraph" w:styleId="Heading2">
    <w:name w:val="heading 2"/>
    <w:basedOn w:val="Normal"/>
    <w:next w:val="Normal"/>
    <w:qFormat/>
    <w:rsid w:val="00BC1EF8"/>
    <w:pPr>
      <w:keepNext/>
      <w:jc w:val="right"/>
      <w:outlineLvl w:val="1"/>
    </w:pPr>
    <w:rPr>
      <w:rFonts w:ascii="Trebuchet MS" w:hAnsi="Trebuchet MS"/>
      <w:b/>
      <w:i/>
      <w:spacing w:val="-60"/>
      <w:sz w:val="56"/>
    </w:rPr>
  </w:style>
  <w:style w:type="paragraph" w:styleId="Heading3">
    <w:name w:val="heading 3"/>
    <w:basedOn w:val="Normal"/>
    <w:next w:val="Normal"/>
    <w:qFormat/>
    <w:rsid w:val="00BC1EF8"/>
    <w:pPr>
      <w:keepNext/>
      <w:outlineLvl w:val="2"/>
    </w:pPr>
    <w:rPr>
      <w:rFonts w:ascii="Trebuchet MS" w:hAnsi="Trebuchet MS"/>
      <w:b/>
      <w:spacing w:val="7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1EF8"/>
    <w:pPr>
      <w:jc w:val="right"/>
    </w:pPr>
    <w:rPr>
      <w:rFonts w:ascii="Trebuchet MS" w:hAnsi="Trebuchet MS"/>
    </w:rPr>
  </w:style>
  <w:style w:type="character" w:styleId="Hyperlink">
    <w:name w:val="Hyperlink"/>
    <w:basedOn w:val="DefaultParagraphFont"/>
    <w:uiPriority w:val="99"/>
    <w:rsid w:val="00BC1EF8"/>
    <w:rPr>
      <w:color w:val="0000FF"/>
      <w:u w:val="single"/>
    </w:rPr>
  </w:style>
  <w:style w:type="character" w:styleId="FollowedHyperlink">
    <w:name w:val="FollowedHyperlink"/>
    <w:basedOn w:val="DefaultParagraphFont"/>
    <w:rsid w:val="00BC1EF8"/>
    <w:rPr>
      <w:color w:val="800080"/>
      <w:u w:val="single"/>
    </w:rPr>
  </w:style>
  <w:style w:type="paragraph" w:styleId="Header">
    <w:name w:val="header"/>
    <w:basedOn w:val="Normal"/>
    <w:rsid w:val="00BC1E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1EF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47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72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5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3534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13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32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321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3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321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F8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BC1EF8"/>
    <w:pPr>
      <w:keepNext/>
      <w:outlineLvl w:val="0"/>
    </w:pPr>
    <w:rPr>
      <w:rFonts w:ascii="Trebuchet MS" w:hAnsi="Trebuchet MS"/>
      <w:b/>
      <w:spacing w:val="34"/>
    </w:rPr>
  </w:style>
  <w:style w:type="paragraph" w:styleId="Heading2">
    <w:name w:val="heading 2"/>
    <w:basedOn w:val="Normal"/>
    <w:next w:val="Normal"/>
    <w:qFormat/>
    <w:rsid w:val="00BC1EF8"/>
    <w:pPr>
      <w:keepNext/>
      <w:jc w:val="right"/>
      <w:outlineLvl w:val="1"/>
    </w:pPr>
    <w:rPr>
      <w:rFonts w:ascii="Trebuchet MS" w:hAnsi="Trebuchet MS"/>
      <w:b/>
      <w:i/>
      <w:spacing w:val="-60"/>
      <w:sz w:val="56"/>
    </w:rPr>
  </w:style>
  <w:style w:type="paragraph" w:styleId="Heading3">
    <w:name w:val="heading 3"/>
    <w:basedOn w:val="Normal"/>
    <w:next w:val="Normal"/>
    <w:qFormat/>
    <w:rsid w:val="00BC1EF8"/>
    <w:pPr>
      <w:keepNext/>
      <w:outlineLvl w:val="2"/>
    </w:pPr>
    <w:rPr>
      <w:rFonts w:ascii="Trebuchet MS" w:hAnsi="Trebuchet MS"/>
      <w:b/>
      <w:spacing w:val="7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1EF8"/>
    <w:pPr>
      <w:jc w:val="right"/>
    </w:pPr>
    <w:rPr>
      <w:rFonts w:ascii="Trebuchet MS" w:hAnsi="Trebuchet MS"/>
    </w:rPr>
  </w:style>
  <w:style w:type="character" w:styleId="Hyperlink">
    <w:name w:val="Hyperlink"/>
    <w:basedOn w:val="DefaultParagraphFont"/>
    <w:uiPriority w:val="99"/>
    <w:rsid w:val="00BC1EF8"/>
    <w:rPr>
      <w:color w:val="0000FF"/>
      <w:u w:val="single"/>
    </w:rPr>
  </w:style>
  <w:style w:type="character" w:styleId="FollowedHyperlink">
    <w:name w:val="FollowedHyperlink"/>
    <w:basedOn w:val="DefaultParagraphFont"/>
    <w:rsid w:val="00BC1EF8"/>
    <w:rPr>
      <w:color w:val="800080"/>
      <w:u w:val="single"/>
    </w:rPr>
  </w:style>
  <w:style w:type="paragraph" w:styleId="Header">
    <w:name w:val="header"/>
    <w:basedOn w:val="Normal"/>
    <w:rsid w:val="00BC1E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1EF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47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72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5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3534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13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32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321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3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321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ucation@transperth.wa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etonboard.transperth.wa.gov.au/DontMessWithB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4171-BDD7-4D7D-9957-4FA9F93F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Dept of Training and Employment</Company>
  <LinksUpToDate>false</LinksUpToDate>
  <CharactersWithSpaces>2553</CharactersWithSpaces>
  <SharedDoc>false</SharedDoc>
  <HLinks>
    <vt:vector size="12" baseType="variant">
      <vt:variant>
        <vt:i4>4325448</vt:i4>
      </vt:variant>
      <vt:variant>
        <vt:i4>3</vt:i4>
      </vt:variant>
      <vt:variant>
        <vt:i4>0</vt:i4>
      </vt:variant>
      <vt:variant>
        <vt:i4>5</vt:i4>
      </vt:variant>
      <vt:variant>
        <vt:lpwstr>www.transperth.wa.gov.au</vt:lpwstr>
      </vt:variant>
      <vt:variant>
        <vt:lpwstr/>
      </vt:variant>
      <vt:variant>
        <vt:i4>7733325</vt:i4>
      </vt:variant>
      <vt:variant>
        <vt:i4>0</vt:i4>
      </vt:variant>
      <vt:variant>
        <vt:i4>0</vt:i4>
      </vt:variant>
      <vt:variant>
        <vt:i4>5</vt:i4>
      </vt:variant>
      <vt:variant>
        <vt:lpwstr>mailto:media@pta.wa.gov.au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Torrens</dc:creator>
  <cp:lastModifiedBy>Madden, Louise</cp:lastModifiedBy>
  <cp:revision>6</cp:revision>
  <cp:lastPrinted>2016-04-29T06:10:00Z</cp:lastPrinted>
  <dcterms:created xsi:type="dcterms:W3CDTF">2016-06-08T05:37:00Z</dcterms:created>
  <dcterms:modified xsi:type="dcterms:W3CDTF">2016-06-14T06:53:00Z</dcterms:modified>
</cp:coreProperties>
</file>