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F4" w:rsidRDefault="00066EF4" w:rsidP="00066EF4">
      <w:pPr>
        <w:pStyle w:val="Default"/>
        <w:jc w:val="center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5341620" cy="861060"/>
            <wp:effectExtent l="0" t="0" r="0" b="0"/>
            <wp:docPr id="1" name="Picture 1" descr="Image result for fapsa philos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psa philosoph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F4" w:rsidRPr="00956215" w:rsidRDefault="00066EF4" w:rsidP="00066EF4">
      <w:pPr>
        <w:pStyle w:val="Default"/>
        <w:jc w:val="center"/>
        <w:rPr>
          <w:sz w:val="32"/>
          <w:szCs w:val="32"/>
        </w:rPr>
      </w:pPr>
    </w:p>
    <w:p w:rsidR="00956215" w:rsidRDefault="00956215" w:rsidP="00066EF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56215">
        <w:rPr>
          <w:rFonts w:ascii="Arial" w:hAnsi="Arial" w:cs="Arial"/>
          <w:b/>
          <w:bCs/>
          <w:color w:val="auto"/>
          <w:sz w:val="32"/>
          <w:szCs w:val="32"/>
        </w:rPr>
        <w:t xml:space="preserve">Philosothon Project </w:t>
      </w:r>
    </w:p>
    <w:p w:rsidR="00066EF4" w:rsidRPr="00956215" w:rsidRDefault="00066EF4" w:rsidP="00956215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56215">
        <w:rPr>
          <w:rFonts w:ascii="Arial" w:hAnsi="Arial" w:cs="Arial"/>
          <w:b/>
          <w:bCs/>
          <w:color w:val="auto"/>
          <w:sz w:val="32"/>
          <w:szCs w:val="32"/>
        </w:rPr>
        <w:t>Application for</w:t>
      </w:r>
      <w:r w:rsidR="00F54BF9">
        <w:rPr>
          <w:rFonts w:ascii="Arial" w:hAnsi="Arial" w:cs="Arial"/>
          <w:b/>
          <w:bCs/>
          <w:color w:val="auto"/>
          <w:sz w:val="32"/>
          <w:szCs w:val="32"/>
        </w:rPr>
        <w:t>m</w:t>
      </w:r>
      <w:r w:rsidR="002A2B0B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2A2B0B">
        <w:rPr>
          <w:rFonts w:ascii="Arial" w:hAnsi="Arial" w:cs="Arial"/>
          <w:b/>
          <w:bCs/>
          <w:sz w:val="32"/>
          <w:szCs w:val="32"/>
        </w:rPr>
        <w:t>for 2018</w:t>
      </w:r>
    </w:p>
    <w:p w:rsidR="00066EF4" w:rsidRPr="00956215" w:rsidRDefault="00020A6B" w:rsidP="00066EF4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56215">
        <w:rPr>
          <w:rFonts w:ascii="Arial" w:hAnsi="Arial" w:cs="Arial"/>
          <w:b/>
          <w:color w:val="auto"/>
          <w:sz w:val="32"/>
          <w:szCs w:val="32"/>
        </w:rPr>
        <w:t xml:space="preserve">Funding for </w:t>
      </w:r>
      <w:r w:rsidR="00544C6A">
        <w:rPr>
          <w:rFonts w:ascii="Arial" w:hAnsi="Arial" w:cs="Arial"/>
          <w:b/>
          <w:color w:val="auto"/>
          <w:sz w:val="32"/>
          <w:szCs w:val="32"/>
        </w:rPr>
        <w:t xml:space="preserve">Level One </w:t>
      </w:r>
      <w:r w:rsidR="00342AA0">
        <w:rPr>
          <w:rFonts w:ascii="Arial" w:hAnsi="Arial" w:cs="Arial"/>
          <w:b/>
          <w:color w:val="auto"/>
          <w:sz w:val="32"/>
          <w:szCs w:val="32"/>
        </w:rPr>
        <w:t>training</w:t>
      </w:r>
      <w:r w:rsidR="00544C6A">
        <w:rPr>
          <w:rFonts w:ascii="Arial" w:hAnsi="Arial" w:cs="Arial"/>
          <w:b/>
          <w:color w:val="auto"/>
          <w:sz w:val="32"/>
          <w:szCs w:val="32"/>
        </w:rPr>
        <w:t xml:space="preserve"> for Teachers</w:t>
      </w:r>
    </w:p>
    <w:p w:rsidR="00066EF4" w:rsidRPr="00956215" w:rsidRDefault="00066EF4" w:rsidP="00066EF4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342AA0" w:rsidRDefault="00544C6A" w:rsidP="00066EF4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544C6A">
        <w:rPr>
          <w:rFonts w:ascii="Arial" w:hAnsi="Arial" w:cs="Arial"/>
          <w:color w:val="auto"/>
          <w:sz w:val="28"/>
          <w:szCs w:val="28"/>
        </w:rPr>
        <w:t xml:space="preserve">Another essential task </w:t>
      </w:r>
      <w:r>
        <w:rPr>
          <w:rFonts w:ascii="Arial" w:hAnsi="Arial" w:cs="Arial"/>
          <w:color w:val="auto"/>
          <w:sz w:val="28"/>
          <w:szCs w:val="28"/>
        </w:rPr>
        <w:t xml:space="preserve">of this project is </w:t>
      </w:r>
      <w:r w:rsidRPr="00544C6A">
        <w:rPr>
          <w:rFonts w:ascii="Arial" w:hAnsi="Arial" w:cs="Arial"/>
          <w:color w:val="auto"/>
          <w:sz w:val="28"/>
          <w:szCs w:val="28"/>
        </w:rPr>
        <w:t xml:space="preserve">to </w:t>
      </w:r>
      <w:r>
        <w:rPr>
          <w:rFonts w:ascii="Arial" w:hAnsi="Arial" w:cs="Arial"/>
          <w:color w:val="auto"/>
          <w:sz w:val="28"/>
          <w:szCs w:val="28"/>
        </w:rPr>
        <w:t>support</w:t>
      </w:r>
      <w:r w:rsidRPr="00544C6A">
        <w:rPr>
          <w:rFonts w:ascii="Arial" w:hAnsi="Arial" w:cs="Arial"/>
          <w:color w:val="auto"/>
          <w:sz w:val="28"/>
          <w:szCs w:val="28"/>
        </w:rPr>
        <w:t xml:space="preserve"> the training and development of teache</w:t>
      </w:r>
      <w:r>
        <w:rPr>
          <w:rFonts w:ascii="Arial" w:hAnsi="Arial" w:cs="Arial"/>
          <w:color w:val="auto"/>
          <w:sz w:val="28"/>
          <w:szCs w:val="28"/>
        </w:rPr>
        <w:t xml:space="preserve">rs. </w:t>
      </w:r>
      <w:r w:rsidR="00342AA0" w:rsidRPr="00544C6A">
        <w:rPr>
          <w:rFonts w:ascii="Arial" w:hAnsi="Arial" w:cs="Arial"/>
          <w:color w:val="auto"/>
          <w:sz w:val="28"/>
          <w:szCs w:val="28"/>
        </w:rPr>
        <w:t xml:space="preserve">Level one training costs </w:t>
      </w:r>
      <w:r w:rsidR="00342AA0">
        <w:rPr>
          <w:rFonts w:ascii="Arial" w:hAnsi="Arial" w:cs="Arial"/>
          <w:color w:val="auto"/>
          <w:sz w:val="28"/>
          <w:szCs w:val="28"/>
        </w:rPr>
        <w:t>roughly teachers of s</w:t>
      </w:r>
      <w:r w:rsidR="00342AA0" w:rsidRPr="00544C6A">
        <w:rPr>
          <w:rFonts w:ascii="Arial" w:hAnsi="Arial" w:cs="Arial"/>
          <w:color w:val="auto"/>
          <w:sz w:val="28"/>
          <w:szCs w:val="28"/>
        </w:rPr>
        <w:t xml:space="preserve">chools </w:t>
      </w:r>
      <w:r w:rsidR="00342AA0">
        <w:rPr>
          <w:rFonts w:ascii="Arial" w:hAnsi="Arial" w:cs="Arial"/>
          <w:color w:val="auto"/>
          <w:sz w:val="28"/>
          <w:szCs w:val="28"/>
        </w:rPr>
        <w:t>both in terms of registration and</w:t>
      </w:r>
      <w:r w:rsidR="00342AA0" w:rsidRPr="00544C6A">
        <w:rPr>
          <w:rFonts w:ascii="Arial" w:hAnsi="Arial" w:cs="Arial"/>
          <w:color w:val="auto"/>
          <w:sz w:val="28"/>
          <w:szCs w:val="28"/>
        </w:rPr>
        <w:t xml:space="preserve"> the cost of a relief teacher. </w:t>
      </w:r>
      <w:r w:rsidR="00342AA0">
        <w:rPr>
          <w:rFonts w:ascii="Arial" w:hAnsi="Arial" w:cs="Arial"/>
          <w:color w:val="auto"/>
          <w:sz w:val="28"/>
          <w:szCs w:val="28"/>
        </w:rPr>
        <w:t>Primary or secondary teachers are encouraged to apply. Teachers from NZ</w:t>
      </w:r>
      <w:r w:rsidR="00AF3437">
        <w:rPr>
          <w:rFonts w:ascii="Arial" w:hAnsi="Arial" w:cs="Arial"/>
          <w:color w:val="auto"/>
          <w:sz w:val="28"/>
          <w:szCs w:val="28"/>
        </w:rPr>
        <w:t>, Singapore</w:t>
      </w:r>
      <w:r w:rsidR="00342AA0">
        <w:rPr>
          <w:rFonts w:ascii="Arial" w:hAnsi="Arial" w:cs="Arial"/>
          <w:color w:val="auto"/>
          <w:sz w:val="28"/>
          <w:szCs w:val="28"/>
        </w:rPr>
        <w:t xml:space="preserve"> or Australia are eligible. </w:t>
      </w:r>
      <w:r>
        <w:rPr>
          <w:rFonts w:ascii="Arial" w:hAnsi="Arial" w:cs="Arial"/>
          <w:color w:val="auto"/>
          <w:sz w:val="28"/>
          <w:szCs w:val="28"/>
        </w:rPr>
        <w:t>An amount is budgeted here</w:t>
      </w:r>
      <w:r w:rsidRPr="00544C6A">
        <w:rPr>
          <w:rFonts w:ascii="Arial" w:hAnsi="Arial" w:cs="Arial"/>
          <w:color w:val="auto"/>
          <w:sz w:val="28"/>
          <w:szCs w:val="28"/>
        </w:rPr>
        <w:t xml:space="preserve"> to cover </w:t>
      </w:r>
      <w:r>
        <w:rPr>
          <w:rFonts w:ascii="Arial" w:hAnsi="Arial" w:cs="Arial"/>
          <w:color w:val="auto"/>
          <w:sz w:val="28"/>
          <w:szCs w:val="28"/>
        </w:rPr>
        <w:t>some of the costs of training</w:t>
      </w:r>
      <w:r w:rsidRPr="00544C6A">
        <w:rPr>
          <w:rFonts w:ascii="Arial" w:hAnsi="Arial" w:cs="Arial"/>
          <w:color w:val="auto"/>
          <w:sz w:val="28"/>
          <w:szCs w:val="28"/>
        </w:rPr>
        <w:t xml:space="preserve"> primary and secondary t</w:t>
      </w:r>
      <w:r>
        <w:rPr>
          <w:rFonts w:ascii="Arial" w:hAnsi="Arial" w:cs="Arial"/>
          <w:color w:val="auto"/>
          <w:sz w:val="28"/>
          <w:szCs w:val="28"/>
        </w:rPr>
        <w:t>eachers across the country. Over the course of the project</w:t>
      </w:r>
      <w:r w:rsidRPr="00544C6A">
        <w:rPr>
          <w:rFonts w:ascii="Arial" w:hAnsi="Arial" w:cs="Arial"/>
          <w:color w:val="auto"/>
          <w:sz w:val="28"/>
          <w:szCs w:val="28"/>
        </w:rPr>
        <w:t xml:space="preserve"> $5,</w:t>
      </w:r>
      <w:r>
        <w:rPr>
          <w:rFonts w:ascii="Arial" w:hAnsi="Arial" w:cs="Arial"/>
          <w:color w:val="auto"/>
          <w:sz w:val="28"/>
          <w:szCs w:val="28"/>
        </w:rPr>
        <w:t>000</w:t>
      </w:r>
      <w:r w:rsidR="00342AA0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AUS will be given to teachers</w:t>
      </w:r>
      <w:r w:rsidR="00342AA0">
        <w:rPr>
          <w:rFonts w:ascii="Arial" w:hAnsi="Arial" w:cs="Arial"/>
          <w:color w:val="auto"/>
          <w:sz w:val="28"/>
          <w:szCs w:val="28"/>
        </w:rPr>
        <w:t xml:space="preserve"> (</w:t>
      </w:r>
      <w:r w:rsidRPr="00544C6A">
        <w:rPr>
          <w:rFonts w:ascii="Arial" w:hAnsi="Arial" w:cs="Arial"/>
          <w:color w:val="auto"/>
          <w:sz w:val="28"/>
          <w:szCs w:val="28"/>
        </w:rPr>
        <w:t>$1650 AUS per annum.) This would mean that six teachers per year would be eligible for scholarships</w:t>
      </w:r>
      <w:r w:rsidR="00342AA0">
        <w:rPr>
          <w:rFonts w:ascii="Arial" w:hAnsi="Arial" w:cs="Arial"/>
          <w:color w:val="auto"/>
          <w:sz w:val="28"/>
          <w:szCs w:val="28"/>
        </w:rPr>
        <w:t xml:space="preserve"> of </w:t>
      </w:r>
      <w:r w:rsidR="00342AA0" w:rsidRPr="00342AA0">
        <w:rPr>
          <w:rFonts w:ascii="Arial" w:hAnsi="Arial" w:cs="Arial"/>
          <w:b/>
          <w:color w:val="auto"/>
          <w:sz w:val="28"/>
          <w:szCs w:val="28"/>
        </w:rPr>
        <w:t>$275</w:t>
      </w:r>
      <w:r w:rsidR="00342AA0">
        <w:rPr>
          <w:rFonts w:ascii="Arial" w:hAnsi="Arial" w:cs="Arial"/>
          <w:color w:val="auto"/>
          <w:sz w:val="28"/>
          <w:szCs w:val="28"/>
        </w:rPr>
        <w:t xml:space="preserve"> each</w:t>
      </w:r>
      <w:r w:rsidRPr="00544C6A">
        <w:rPr>
          <w:rFonts w:ascii="Arial" w:hAnsi="Arial" w:cs="Arial"/>
          <w:color w:val="auto"/>
          <w:sz w:val="28"/>
          <w:szCs w:val="28"/>
        </w:rPr>
        <w:t>.</w:t>
      </w:r>
      <w:r w:rsidR="00342AA0">
        <w:rPr>
          <w:rFonts w:ascii="Arial" w:hAnsi="Arial" w:cs="Arial"/>
          <w:color w:val="auto"/>
          <w:sz w:val="28"/>
          <w:szCs w:val="28"/>
        </w:rPr>
        <w:t xml:space="preserve"> Please fill in the attached form and send it in to the Philosothon project office. </w:t>
      </w:r>
    </w:p>
    <w:p w:rsidR="00342AA0" w:rsidRDefault="00342AA0" w:rsidP="00066EF4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42AA0" w:rsidRDefault="00342AA0" w:rsidP="00066EF4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066EF4" w:rsidRPr="00956215" w:rsidRDefault="00066EF4" w:rsidP="00066EF4">
      <w:pPr>
        <w:pStyle w:val="Default"/>
        <w:rPr>
          <w:rFonts w:ascii="Arial" w:hAnsi="Arial" w:cs="Arial"/>
          <w:i/>
          <w:color w:val="auto"/>
          <w:sz w:val="28"/>
          <w:szCs w:val="28"/>
        </w:rPr>
      </w:pPr>
      <w:r w:rsidRPr="00956215">
        <w:rPr>
          <w:rFonts w:ascii="Arial" w:hAnsi="Arial" w:cs="Arial"/>
          <w:color w:val="auto"/>
          <w:sz w:val="28"/>
          <w:szCs w:val="28"/>
        </w:rPr>
        <w:t xml:space="preserve">Please do not attach any additional pages to this form: if you edit the form, please ensure that it consists of a maximum of two/three A4 pages. </w:t>
      </w:r>
    </w:p>
    <w:p w:rsidR="00066EF4" w:rsidRDefault="00066EF4" w:rsidP="00066EF4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Full Name of Applicant: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Role: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School: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Address: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Email: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Phone number: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Brief CV of the student; </w:t>
      </w: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Which Level 1 or 2 training course are you applying for? </w:t>
      </w:r>
    </w:p>
    <w:p w:rsidR="00342AA0" w:rsidRDefault="00342AA0" w:rsidP="00342AA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Please include any relevant details here; Name of the relevant association/who is offering the PD, When and where it is being held. </w:t>
      </w:r>
    </w:p>
    <w:p w:rsidR="00342AA0" w:rsidRDefault="00342AA0" w:rsidP="00342AA0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  <w:r>
        <w:rPr>
          <w:rFonts w:ascii="Arial" w:hAnsi="Arial" w:cs="Arial"/>
          <w:b/>
          <w:bCs/>
          <w:color w:val="auto"/>
          <w:sz w:val="22"/>
          <w:szCs w:val="22"/>
        </w:rPr>
        <w:t>In signing this agreement you are indicating that you are applying for this funding and are happy to pay for any gap that might apply.</w:t>
      </w:r>
    </w:p>
    <w:p w:rsidR="00342AA0" w:rsidRDefault="00342AA0" w:rsidP="00342A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Signed ___________________________________</w:t>
      </w:r>
    </w:p>
    <w:p w:rsidR="00342AA0" w:rsidRDefault="00342AA0" w:rsidP="00342A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rPr>
          <w:rFonts w:asciiTheme="minorHAnsi" w:eastAsiaTheme="minorEastAsia" w:hAnsiTheme="minorHAnsi"/>
          <w:b/>
          <w:u w:val="single"/>
          <w:lang w:eastAsia="ja-JP"/>
        </w:rPr>
      </w:pPr>
    </w:p>
    <w:p w:rsidR="00342AA0" w:rsidRDefault="00342AA0" w:rsidP="00342A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2AA0" w:rsidRDefault="00342AA0" w:rsidP="00342AA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342AA0" w:rsidRDefault="00342AA0" w:rsidP="00342AA0">
      <w:pPr>
        <w:pStyle w:val="Default"/>
        <w:rPr>
          <w:rFonts w:ascii="Arial" w:hAnsi="Arial" w:cs="Arial"/>
          <w:b/>
          <w:sz w:val="20"/>
          <w:szCs w:val="20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sz w:val="20"/>
          <w:szCs w:val="20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sz w:val="20"/>
          <w:szCs w:val="20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sz w:val="20"/>
          <w:szCs w:val="20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sz w:val="20"/>
          <w:szCs w:val="20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sz w:val="20"/>
          <w:szCs w:val="20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sz w:val="20"/>
          <w:szCs w:val="20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sz w:val="20"/>
          <w:szCs w:val="20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sz w:val="20"/>
          <w:szCs w:val="20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sz w:val="20"/>
          <w:szCs w:val="20"/>
        </w:rPr>
      </w:pPr>
    </w:p>
    <w:p w:rsidR="00342AA0" w:rsidRDefault="00342AA0" w:rsidP="00342AA0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form should be sent by email to the Project Leader; Matthew Wills (philosothon@yahoo.com) or by post to; The Philosothon Project- PO Box 116 </w:t>
      </w:r>
      <w:proofErr w:type="spellStart"/>
      <w:r>
        <w:rPr>
          <w:rFonts w:ascii="Arial" w:hAnsi="Arial" w:cs="Arial"/>
          <w:b/>
          <w:sz w:val="20"/>
          <w:szCs w:val="20"/>
        </w:rPr>
        <w:t>Dernancourt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South Australia 2075</w:t>
      </w:r>
    </w:p>
    <w:p w:rsidR="00342AA0" w:rsidRDefault="00342AA0" w:rsidP="00342AA0">
      <w:pPr>
        <w:pStyle w:val="Default"/>
        <w:rPr>
          <w:rFonts w:ascii="Arial" w:hAnsi="Arial" w:cs="Arial"/>
          <w:i/>
          <w:sz w:val="20"/>
          <w:szCs w:val="20"/>
        </w:rPr>
      </w:pPr>
    </w:p>
    <w:p w:rsidR="00342AA0" w:rsidRPr="006E5F4F" w:rsidRDefault="00342AA0" w:rsidP="00342AA0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project was made possible through the support of a grant from Templeton Religion Trust. The opinions expressed in this publication are those of the author(s) and do not necessarily reflect the views of Templeton Religion Trust</w:t>
      </w:r>
    </w:p>
    <w:p w:rsidR="00342AA0" w:rsidRPr="0033495A" w:rsidRDefault="00342AA0" w:rsidP="00342AA0"/>
    <w:p w:rsidR="00321B0E" w:rsidRPr="006E5F4F" w:rsidRDefault="00321B0E" w:rsidP="00342AA0">
      <w:pPr>
        <w:pStyle w:val="Default"/>
        <w:rPr>
          <w:rFonts w:ascii="Arial" w:hAnsi="Arial" w:cs="Arial"/>
          <w:i/>
          <w:sz w:val="20"/>
          <w:szCs w:val="20"/>
        </w:rPr>
      </w:pPr>
    </w:p>
    <w:sectPr w:rsidR="00321B0E" w:rsidRPr="006E5F4F" w:rsidSect="00066EF4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47CC"/>
    <w:multiLevelType w:val="hybridMultilevel"/>
    <w:tmpl w:val="5C7EE520"/>
    <w:lvl w:ilvl="0" w:tplc="63B200FE">
      <w:start w:val="1"/>
      <w:numFmt w:val="decimal"/>
      <w:lvlText w:val="%1-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F4"/>
    <w:rsid w:val="00020A6B"/>
    <w:rsid w:val="00066EF4"/>
    <w:rsid w:val="002A2B0B"/>
    <w:rsid w:val="00321B0E"/>
    <w:rsid w:val="00342AA0"/>
    <w:rsid w:val="00544C6A"/>
    <w:rsid w:val="006E5F4F"/>
    <w:rsid w:val="0090426F"/>
    <w:rsid w:val="00956215"/>
    <w:rsid w:val="00AF3437"/>
    <w:rsid w:val="00B546D5"/>
    <w:rsid w:val="00B65C1B"/>
    <w:rsid w:val="00B80A29"/>
    <w:rsid w:val="00F54BF9"/>
    <w:rsid w:val="00F814B1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14C7E-06E2-49DC-9DB3-C606C260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apsa.org.au/wp-content/uploads/2011/02/FapsaLogoTemp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Wills</dc:creator>
  <cp:keywords/>
  <dc:description/>
  <cp:lastModifiedBy>Minal Patel</cp:lastModifiedBy>
  <cp:revision>2</cp:revision>
  <dcterms:created xsi:type="dcterms:W3CDTF">2017-11-03T03:38:00Z</dcterms:created>
  <dcterms:modified xsi:type="dcterms:W3CDTF">2017-11-03T03:38:00Z</dcterms:modified>
</cp:coreProperties>
</file>