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F4" w:rsidRDefault="00066EF4" w:rsidP="00066EF4">
      <w:pPr>
        <w:pStyle w:val="Default"/>
        <w:jc w:val="center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5341620" cy="861060"/>
            <wp:effectExtent l="0" t="0" r="0" b="0"/>
            <wp:docPr id="1" name="Picture 1" descr="Image result for fapsa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psa philosoph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F4" w:rsidRPr="00037C4B" w:rsidRDefault="00037C4B" w:rsidP="00066EF4">
      <w:pPr>
        <w:pStyle w:val="Default"/>
        <w:jc w:val="center"/>
        <w:rPr>
          <w:sz w:val="32"/>
          <w:szCs w:val="32"/>
        </w:rPr>
      </w:pPr>
      <w:r w:rsidRPr="00037C4B">
        <w:rPr>
          <w:rFonts w:ascii="Arial" w:hAnsi="Arial" w:cs="Arial"/>
          <w:b/>
          <w:bCs/>
          <w:color w:val="auto"/>
          <w:sz w:val="32"/>
          <w:szCs w:val="32"/>
        </w:rPr>
        <w:t>Philosothon Project.</w:t>
      </w:r>
    </w:p>
    <w:p w:rsidR="00066EF4" w:rsidRPr="00037C4B" w:rsidRDefault="00771C96" w:rsidP="00037C4B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Application form</w:t>
      </w:r>
      <w:r w:rsidR="001F7364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bookmarkStart w:id="1" w:name="_Hlk496609011"/>
      <w:r w:rsidR="001F7364">
        <w:rPr>
          <w:rFonts w:ascii="Arial" w:hAnsi="Arial" w:cs="Arial"/>
          <w:b/>
          <w:bCs/>
          <w:color w:val="auto"/>
          <w:sz w:val="32"/>
          <w:szCs w:val="32"/>
        </w:rPr>
        <w:t>for 2018</w:t>
      </w:r>
      <w:bookmarkEnd w:id="1"/>
    </w:p>
    <w:p w:rsidR="00066EF4" w:rsidRPr="00037C4B" w:rsidRDefault="00020A6B" w:rsidP="00066EF4">
      <w:pPr>
        <w:pStyle w:val="Default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37C4B">
        <w:rPr>
          <w:rFonts w:ascii="Arial" w:hAnsi="Arial" w:cs="Arial"/>
          <w:b/>
          <w:color w:val="auto"/>
          <w:sz w:val="32"/>
          <w:szCs w:val="32"/>
        </w:rPr>
        <w:t xml:space="preserve">Funding for </w:t>
      </w:r>
      <w:r w:rsidR="00DC195A" w:rsidRPr="00037C4B">
        <w:rPr>
          <w:rFonts w:ascii="Arial" w:hAnsi="Arial" w:cs="Arial"/>
          <w:b/>
          <w:color w:val="auto"/>
          <w:sz w:val="32"/>
          <w:szCs w:val="32"/>
        </w:rPr>
        <w:t>Judges</w:t>
      </w:r>
      <w:r w:rsidR="00037C4B">
        <w:rPr>
          <w:rFonts w:ascii="Arial" w:hAnsi="Arial" w:cs="Arial"/>
          <w:b/>
          <w:color w:val="auto"/>
          <w:sz w:val="32"/>
          <w:szCs w:val="32"/>
        </w:rPr>
        <w:t>/Facilitators</w:t>
      </w:r>
      <w:r w:rsidR="00DC195A" w:rsidRPr="00037C4B">
        <w:rPr>
          <w:rFonts w:ascii="Arial" w:hAnsi="Arial" w:cs="Arial"/>
          <w:b/>
          <w:color w:val="auto"/>
          <w:sz w:val="32"/>
          <w:szCs w:val="32"/>
        </w:rPr>
        <w:t xml:space="preserve"> Honorariums</w:t>
      </w:r>
    </w:p>
    <w:p w:rsidR="00066EF4" w:rsidRPr="00037C4B" w:rsidRDefault="00771C96" w:rsidP="00771C96">
      <w:pPr>
        <w:pStyle w:val="Default"/>
        <w:tabs>
          <w:tab w:val="left" w:pos="5995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066EF4" w:rsidRPr="00037C4B" w:rsidRDefault="00066EF4" w:rsidP="00037C4B">
      <w:pPr>
        <w:pStyle w:val="Default"/>
        <w:ind w:left="720"/>
        <w:rPr>
          <w:rFonts w:ascii="Arial" w:hAnsi="Arial" w:cs="Arial"/>
          <w:color w:val="auto"/>
        </w:rPr>
      </w:pPr>
      <w:r w:rsidRPr="00037C4B">
        <w:rPr>
          <w:rFonts w:ascii="Arial" w:hAnsi="Arial" w:cs="Arial"/>
          <w:color w:val="auto"/>
        </w:rPr>
        <w:t xml:space="preserve">This subsidy </w:t>
      </w:r>
      <w:r w:rsidR="00DC195A" w:rsidRPr="00037C4B">
        <w:rPr>
          <w:rFonts w:ascii="Arial" w:hAnsi="Arial" w:cs="Arial"/>
          <w:color w:val="auto"/>
        </w:rPr>
        <w:t>will be available for schools host</w:t>
      </w:r>
      <w:r w:rsidR="00037C4B">
        <w:rPr>
          <w:rFonts w:ascii="Arial" w:hAnsi="Arial" w:cs="Arial"/>
          <w:color w:val="auto"/>
        </w:rPr>
        <w:t>ing</w:t>
      </w:r>
      <w:r w:rsidR="00DC195A" w:rsidRPr="00037C4B">
        <w:rPr>
          <w:rFonts w:ascii="Arial" w:hAnsi="Arial" w:cs="Arial"/>
          <w:color w:val="auto"/>
        </w:rPr>
        <w:t xml:space="preserve"> a</w:t>
      </w:r>
      <w:r w:rsidR="00DD5FE1" w:rsidRPr="00037C4B">
        <w:rPr>
          <w:rFonts w:ascii="Arial" w:hAnsi="Arial" w:cs="Arial"/>
          <w:color w:val="auto"/>
        </w:rPr>
        <w:t xml:space="preserve"> Philosothon</w:t>
      </w:r>
      <w:r w:rsidR="00AE4D31" w:rsidRPr="00037C4B">
        <w:rPr>
          <w:rFonts w:ascii="Arial" w:hAnsi="Arial" w:cs="Arial"/>
          <w:color w:val="auto"/>
        </w:rPr>
        <w:t>.</w:t>
      </w:r>
      <w:r w:rsidRPr="00037C4B">
        <w:rPr>
          <w:rFonts w:ascii="Arial" w:hAnsi="Arial" w:cs="Arial"/>
          <w:color w:val="auto"/>
        </w:rPr>
        <w:t xml:space="preserve"> Please note th</w:t>
      </w:r>
      <w:r w:rsidR="00256232">
        <w:rPr>
          <w:rFonts w:ascii="Arial" w:hAnsi="Arial" w:cs="Arial"/>
          <w:color w:val="auto"/>
        </w:rPr>
        <w:t>at this will involve primarily secondary s</w:t>
      </w:r>
      <w:r w:rsidR="00DC195A" w:rsidRPr="00037C4B">
        <w:rPr>
          <w:rFonts w:ascii="Arial" w:hAnsi="Arial" w:cs="Arial"/>
          <w:color w:val="auto"/>
        </w:rPr>
        <w:t>chool Philosothons</w:t>
      </w:r>
      <w:r w:rsidR="00AE4D31" w:rsidRPr="00037C4B">
        <w:rPr>
          <w:rFonts w:ascii="Arial" w:hAnsi="Arial" w:cs="Arial"/>
          <w:color w:val="auto"/>
        </w:rPr>
        <w:t xml:space="preserve">. </w:t>
      </w:r>
      <w:r w:rsidR="00256232" w:rsidRPr="00256232">
        <w:rPr>
          <w:rFonts w:ascii="Arial" w:hAnsi="Arial" w:cs="Arial"/>
          <w:color w:val="auto"/>
        </w:rPr>
        <w:t>Australia</w:t>
      </w:r>
      <w:r w:rsidR="00256232">
        <w:rPr>
          <w:rFonts w:ascii="Arial" w:hAnsi="Arial" w:cs="Arial"/>
          <w:color w:val="auto"/>
        </w:rPr>
        <w:t>n</w:t>
      </w:r>
      <w:r w:rsidR="00450F30">
        <w:rPr>
          <w:rFonts w:ascii="Arial" w:hAnsi="Arial" w:cs="Arial"/>
          <w:color w:val="auto"/>
        </w:rPr>
        <w:t>, NZ or Singapore</w:t>
      </w:r>
      <w:r w:rsidR="00256232">
        <w:rPr>
          <w:rFonts w:ascii="Arial" w:hAnsi="Arial" w:cs="Arial"/>
          <w:color w:val="auto"/>
        </w:rPr>
        <w:t xml:space="preserve"> schools</w:t>
      </w:r>
      <w:r w:rsidR="00256232" w:rsidRPr="00256232">
        <w:rPr>
          <w:rFonts w:ascii="Arial" w:hAnsi="Arial" w:cs="Arial"/>
          <w:color w:val="auto"/>
        </w:rPr>
        <w:t xml:space="preserve"> are eligible</w:t>
      </w:r>
      <w:r w:rsidR="00450F30">
        <w:rPr>
          <w:rFonts w:ascii="Arial" w:hAnsi="Arial" w:cs="Arial"/>
          <w:color w:val="auto"/>
        </w:rPr>
        <w:t xml:space="preserve"> for funding</w:t>
      </w:r>
      <w:r w:rsidR="00256232" w:rsidRPr="00256232">
        <w:rPr>
          <w:rFonts w:ascii="Arial" w:hAnsi="Arial" w:cs="Arial"/>
          <w:color w:val="auto"/>
        </w:rPr>
        <w:t xml:space="preserve">. </w:t>
      </w:r>
      <w:r w:rsidRPr="00037C4B">
        <w:rPr>
          <w:rFonts w:ascii="Arial" w:hAnsi="Arial" w:cs="Arial"/>
          <w:color w:val="auto"/>
        </w:rPr>
        <w:t>Over the course of the pro</w:t>
      </w:r>
      <w:r w:rsidR="00DC195A" w:rsidRPr="00037C4B">
        <w:rPr>
          <w:rFonts w:ascii="Arial" w:hAnsi="Arial" w:cs="Arial"/>
          <w:color w:val="auto"/>
        </w:rPr>
        <w:t xml:space="preserve">ject this funding will total $7,500.00. </w:t>
      </w:r>
      <w:r w:rsidR="00B87C42" w:rsidRPr="00037C4B">
        <w:rPr>
          <w:rFonts w:ascii="Arial" w:hAnsi="Arial" w:cs="Arial"/>
          <w:color w:val="auto"/>
        </w:rPr>
        <w:t>The</w:t>
      </w:r>
      <w:r w:rsidR="00DC195A" w:rsidRPr="00037C4B">
        <w:rPr>
          <w:rFonts w:ascii="Arial" w:hAnsi="Arial" w:cs="Arial"/>
          <w:color w:val="auto"/>
        </w:rPr>
        <w:t xml:space="preserve"> amount </w:t>
      </w:r>
      <w:r w:rsidR="00B87C42" w:rsidRPr="00037C4B">
        <w:rPr>
          <w:rFonts w:ascii="Arial" w:hAnsi="Arial" w:cs="Arial"/>
          <w:color w:val="auto"/>
        </w:rPr>
        <w:t xml:space="preserve">paid to each judge/facilitator </w:t>
      </w:r>
      <w:r w:rsidR="00DC195A" w:rsidRPr="00037C4B">
        <w:rPr>
          <w:rFonts w:ascii="Arial" w:hAnsi="Arial" w:cs="Arial"/>
          <w:color w:val="auto"/>
        </w:rPr>
        <w:t xml:space="preserve">would be up to </w:t>
      </w:r>
      <w:r w:rsidR="00DC195A" w:rsidRPr="00037C4B">
        <w:rPr>
          <w:rFonts w:ascii="Arial" w:hAnsi="Arial" w:cs="Arial"/>
          <w:b/>
          <w:color w:val="auto"/>
        </w:rPr>
        <w:t>$250</w:t>
      </w:r>
      <w:r w:rsidR="00DC195A" w:rsidRPr="00037C4B">
        <w:rPr>
          <w:rFonts w:ascii="Arial" w:hAnsi="Arial" w:cs="Arial"/>
          <w:color w:val="auto"/>
        </w:rPr>
        <w:t xml:space="preserve"> would be paid to </w:t>
      </w:r>
      <w:r w:rsidR="00B87C42" w:rsidRPr="00037C4B">
        <w:rPr>
          <w:rFonts w:ascii="Arial" w:hAnsi="Arial" w:cs="Arial"/>
          <w:color w:val="auto"/>
        </w:rPr>
        <w:t xml:space="preserve">the host school to enable them to pay </w:t>
      </w:r>
      <w:r w:rsidR="00DC195A" w:rsidRPr="00037C4B">
        <w:rPr>
          <w:rFonts w:ascii="Arial" w:hAnsi="Arial" w:cs="Arial"/>
          <w:color w:val="auto"/>
        </w:rPr>
        <w:t xml:space="preserve">unwaged </w:t>
      </w:r>
      <w:r w:rsidR="00B87C42" w:rsidRPr="00037C4B">
        <w:rPr>
          <w:rFonts w:ascii="Arial" w:hAnsi="Arial" w:cs="Arial"/>
          <w:color w:val="auto"/>
        </w:rPr>
        <w:t>judges/facilitators that have agreed to participate</w:t>
      </w:r>
      <w:r w:rsidR="00DC195A" w:rsidRPr="00037C4B">
        <w:rPr>
          <w:rFonts w:ascii="Arial" w:hAnsi="Arial" w:cs="Arial"/>
          <w:color w:val="auto"/>
        </w:rPr>
        <w:t>. A total of ten jud</w:t>
      </w:r>
      <w:r w:rsidR="00B87C42" w:rsidRPr="00037C4B">
        <w:rPr>
          <w:rFonts w:ascii="Arial" w:hAnsi="Arial" w:cs="Arial"/>
          <w:color w:val="auto"/>
        </w:rPr>
        <w:t>ges/facilitators will</w:t>
      </w:r>
      <w:r w:rsidR="00DC195A" w:rsidRPr="00037C4B">
        <w:rPr>
          <w:rFonts w:ascii="Arial" w:hAnsi="Arial" w:cs="Arial"/>
          <w:color w:val="auto"/>
        </w:rPr>
        <w:t xml:space="preserve"> receive an honorarium per year. Schools can apply for multiple judges/facilitators involved in a single Philosothon. Please note that there is a max of 3 honorariums for a single Philosothon. Also note that the vast majority of university based judges </w:t>
      </w:r>
      <w:r w:rsidR="00B87C42" w:rsidRPr="00037C4B">
        <w:rPr>
          <w:rFonts w:ascii="Arial" w:hAnsi="Arial" w:cs="Arial"/>
          <w:color w:val="auto"/>
        </w:rPr>
        <w:t xml:space="preserve">and facilitators </w:t>
      </w:r>
      <w:r w:rsidR="00DC195A" w:rsidRPr="00037C4B">
        <w:rPr>
          <w:rFonts w:ascii="Arial" w:hAnsi="Arial" w:cs="Arial"/>
          <w:color w:val="auto"/>
        </w:rPr>
        <w:t>will be happy to participate as a judge FOC.</w:t>
      </w:r>
      <w:r w:rsidR="00B87C42" w:rsidRPr="00037C4B">
        <w:rPr>
          <w:rFonts w:ascii="Arial" w:hAnsi="Arial" w:cs="Arial"/>
          <w:color w:val="auto"/>
        </w:rPr>
        <w:t xml:space="preserve"> This amount will ideally go to unwaged philosophers/students.</w:t>
      </w:r>
    </w:p>
    <w:p w:rsidR="00BC6799" w:rsidRPr="00037C4B" w:rsidRDefault="00BC6799" w:rsidP="00DC195A">
      <w:pPr>
        <w:rPr>
          <w:rFonts w:ascii="Arial" w:hAnsi="Arial" w:cs="Arial"/>
        </w:rPr>
      </w:pPr>
    </w:p>
    <w:p w:rsidR="00BC6799" w:rsidRPr="00037C4B" w:rsidRDefault="00BC6799" w:rsidP="00BC6799">
      <w:pPr>
        <w:pStyle w:val="Default"/>
        <w:ind w:left="720"/>
        <w:rPr>
          <w:rFonts w:ascii="Arial" w:hAnsi="Arial" w:cs="Arial"/>
          <w:color w:val="auto"/>
        </w:rPr>
      </w:pPr>
    </w:p>
    <w:p w:rsidR="00066EF4" w:rsidRPr="00037C4B" w:rsidRDefault="00066EF4" w:rsidP="00066EF4">
      <w:pPr>
        <w:pStyle w:val="Default"/>
        <w:rPr>
          <w:rFonts w:ascii="Arial" w:hAnsi="Arial" w:cs="Arial"/>
          <w:i/>
          <w:color w:val="auto"/>
        </w:rPr>
      </w:pPr>
      <w:r w:rsidRPr="00037C4B">
        <w:rPr>
          <w:rFonts w:ascii="Arial" w:hAnsi="Arial" w:cs="Arial"/>
          <w:color w:val="auto"/>
        </w:rPr>
        <w:t xml:space="preserve">Please do not attach any additional pages to this form: if you edit the form, please ensure that it consists of a maximum of two/three A4 pages. </w:t>
      </w:r>
    </w:p>
    <w:p w:rsidR="00066EF4" w:rsidRDefault="00066EF4" w:rsidP="00066EF4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066EF4" w:rsidRDefault="00066EF4" w:rsidP="00066EF4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066EF4" w:rsidRDefault="00066EF4" w:rsidP="00066EF4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Full Name of Applicant: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Role: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School: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Address: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Email: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Phone number: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C195A" w:rsidRPr="00B87C42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DC195A" w:rsidRDefault="00DC195A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C195A" w:rsidRDefault="00DC195A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D5FE1" w:rsidRDefault="00DD5FE1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Break</w:t>
      </w:r>
      <w:r w:rsidR="00DC195A">
        <w:rPr>
          <w:rFonts w:ascii="Arial" w:hAnsi="Arial" w:cs="Arial"/>
          <w:b/>
          <w:bCs/>
          <w:color w:val="auto"/>
          <w:sz w:val="22"/>
          <w:szCs w:val="22"/>
        </w:rPr>
        <w:t>down of type of funding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required and a justification</w:t>
      </w:r>
      <w:r w:rsidR="00B87C42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DC195A">
        <w:rPr>
          <w:rFonts w:ascii="Arial" w:hAnsi="Arial" w:cs="Arial"/>
          <w:b/>
          <w:bCs/>
          <w:color w:val="auto"/>
          <w:sz w:val="22"/>
          <w:szCs w:val="22"/>
        </w:rPr>
        <w:t xml:space="preserve"> .</w:t>
      </w:r>
      <w:proofErr w:type="spellStart"/>
      <w:r w:rsidR="00DC195A">
        <w:rPr>
          <w:rFonts w:ascii="Arial" w:hAnsi="Arial" w:cs="Arial"/>
          <w:b/>
          <w:bCs/>
          <w:color w:val="auto"/>
          <w:sz w:val="22"/>
          <w:szCs w:val="22"/>
        </w:rPr>
        <w:t>e.g</w:t>
      </w:r>
      <w:proofErr w:type="spellEnd"/>
      <w:r w:rsidR="00DC195A">
        <w:rPr>
          <w:rFonts w:ascii="Arial" w:hAnsi="Arial" w:cs="Arial"/>
          <w:b/>
          <w:bCs/>
          <w:color w:val="auto"/>
          <w:sz w:val="22"/>
          <w:szCs w:val="22"/>
        </w:rPr>
        <w:t xml:space="preserve"> is the funding for a judge or a facilitator.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D5FE1" w:rsidRDefault="00066EF4" w:rsidP="00B87C42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Brief CV</w:t>
      </w:r>
      <w:r w:rsidR="00B87C42">
        <w:rPr>
          <w:rFonts w:ascii="Arial" w:hAnsi="Arial" w:cs="Arial"/>
          <w:b/>
          <w:bCs/>
          <w:color w:val="auto"/>
          <w:sz w:val="22"/>
          <w:szCs w:val="22"/>
        </w:rPr>
        <w:t xml:space="preserve"> of the judge/facilitator involved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; </w:t>
      </w:r>
    </w:p>
    <w:p w:rsidR="00DD5FE1" w:rsidRDefault="00DD5FE1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DD5FE1" w:rsidRDefault="00DD5FE1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Outline of the way in which the grant would be used.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87C42" w:rsidRDefault="00B87C42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66EF4" w:rsidRDefault="00066EF4" w:rsidP="00066EF4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66EF4" w:rsidRDefault="00066EF4" w:rsidP="00066EF4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form should be sent by email to the Project Leader; Matthew Wills (philosothon@yahoo.com) or by post to; The Philosothon Project- PO Box 116 </w:t>
      </w:r>
      <w:proofErr w:type="spellStart"/>
      <w:r>
        <w:rPr>
          <w:rFonts w:ascii="Arial" w:hAnsi="Arial" w:cs="Arial"/>
          <w:b/>
          <w:sz w:val="20"/>
          <w:szCs w:val="20"/>
        </w:rPr>
        <w:t>Dernancourt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South Australia 2075</w:t>
      </w:r>
    </w:p>
    <w:p w:rsidR="00066EF4" w:rsidRDefault="00066EF4" w:rsidP="00066EF4">
      <w:pPr>
        <w:pStyle w:val="Default"/>
        <w:rPr>
          <w:rFonts w:ascii="Arial" w:hAnsi="Arial" w:cs="Arial"/>
          <w:i/>
          <w:sz w:val="20"/>
          <w:szCs w:val="20"/>
        </w:rPr>
      </w:pPr>
    </w:p>
    <w:p w:rsidR="00321B0E" w:rsidRPr="006E5F4F" w:rsidRDefault="00066EF4" w:rsidP="006E5F4F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project was made possible through the support of a grant from Templeton Religion Trust. The opinions expressed in this publication are those of the author(s) and do not necessarily reflect t</w:t>
      </w:r>
      <w:r w:rsidR="006E5F4F">
        <w:rPr>
          <w:rFonts w:ascii="Arial" w:hAnsi="Arial" w:cs="Arial"/>
          <w:i/>
          <w:sz w:val="20"/>
          <w:szCs w:val="20"/>
        </w:rPr>
        <w:t xml:space="preserve">he views </w:t>
      </w:r>
      <w:r>
        <w:rPr>
          <w:rFonts w:ascii="Arial" w:hAnsi="Arial" w:cs="Arial"/>
          <w:i/>
          <w:sz w:val="20"/>
          <w:szCs w:val="20"/>
        </w:rPr>
        <w:t>of</w:t>
      </w:r>
      <w:r w:rsidR="006E5F4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Templeton Religion Trust</w:t>
      </w:r>
    </w:p>
    <w:sectPr w:rsidR="00321B0E" w:rsidRPr="006E5F4F" w:rsidSect="00066EF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D47CC"/>
    <w:multiLevelType w:val="hybridMultilevel"/>
    <w:tmpl w:val="5C7EE520"/>
    <w:lvl w:ilvl="0" w:tplc="63B200FE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4"/>
    <w:rsid w:val="00020A6B"/>
    <w:rsid w:val="00034BC4"/>
    <w:rsid w:val="00037C4B"/>
    <w:rsid w:val="00066EF4"/>
    <w:rsid w:val="000A1BAD"/>
    <w:rsid w:val="000C080C"/>
    <w:rsid w:val="001F7364"/>
    <w:rsid w:val="00236644"/>
    <w:rsid w:val="00256232"/>
    <w:rsid w:val="002836BE"/>
    <w:rsid w:val="00321B0E"/>
    <w:rsid w:val="003A46B7"/>
    <w:rsid w:val="00450F30"/>
    <w:rsid w:val="006806A7"/>
    <w:rsid w:val="006E5F4F"/>
    <w:rsid w:val="00771C96"/>
    <w:rsid w:val="009637A1"/>
    <w:rsid w:val="009D0542"/>
    <w:rsid w:val="00A22073"/>
    <w:rsid w:val="00A2709A"/>
    <w:rsid w:val="00A863DB"/>
    <w:rsid w:val="00AB6F06"/>
    <w:rsid w:val="00AE4D31"/>
    <w:rsid w:val="00B65C1B"/>
    <w:rsid w:val="00B80A29"/>
    <w:rsid w:val="00B87C42"/>
    <w:rsid w:val="00BC6799"/>
    <w:rsid w:val="00C85326"/>
    <w:rsid w:val="00D64368"/>
    <w:rsid w:val="00DC195A"/>
    <w:rsid w:val="00DD5FE1"/>
    <w:rsid w:val="00E23D78"/>
    <w:rsid w:val="00F61D10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4C7E-06E2-49DC-9DB3-C606C26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C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apsa.org.au/wp-content/uploads/2011/02/FapsaLogoTemp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</dc:creator>
  <cp:keywords/>
  <dc:description/>
  <cp:lastModifiedBy>Minal Patel</cp:lastModifiedBy>
  <cp:revision>2</cp:revision>
  <dcterms:created xsi:type="dcterms:W3CDTF">2017-11-03T03:35:00Z</dcterms:created>
  <dcterms:modified xsi:type="dcterms:W3CDTF">2017-11-03T03:35:00Z</dcterms:modified>
</cp:coreProperties>
</file>