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FA27B" w14:textId="77777777" w:rsidR="00055A29" w:rsidRDefault="00C12D5E" w:rsidP="001D16D6">
      <w:pPr>
        <w:tabs>
          <w:tab w:val="left" w:pos="142"/>
        </w:tabs>
        <w:spacing w:before="240"/>
        <w:ind w:left="2127"/>
        <w:rPr>
          <w:rFonts w:ascii="Arial" w:hAnsi="Arial" w:cs="Arial"/>
          <w:color w:val="404040" w:themeColor="text1" w:themeTint="BF"/>
        </w:rPr>
      </w:pPr>
      <w:bookmarkStart w:id="0" w:name="_GoBack"/>
      <w:bookmarkEnd w:id="0"/>
      <w:r>
        <w:rPr>
          <w:b/>
          <w:noProof/>
          <w:sz w:val="28"/>
          <w:szCs w:val="28"/>
          <w:lang w:eastAsia="en-AU"/>
        </w:rPr>
        <w:drawing>
          <wp:inline distT="0" distB="0" distL="0" distR="0" wp14:anchorId="438206C2" wp14:editId="6E4A1B23">
            <wp:extent cx="1579863" cy="647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63" cy="647700"/>
                    </a:xfrm>
                    <a:prstGeom prst="rect">
                      <a:avLst/>
                    </a:prstGeom>
                    <a:noFill/>
                    <a:ln>
                      <a:noFill/>
                    </a:ln>
                  </pic:spPr>
                </pic:pic>
              </a:graphicData>
            </a:graphic>
          </wp:inline>
        </w:drawing>
      </w:r>
    </w:p>
    <w:p w14:paraId="2AA954BA" w14:textId="77777777" w:rsidR="001D16D6" w:rsidRDefault="001D16D6" w:rsidP="001D16D6">
      <w:pPr>
        <w:tabs>
          <w:tab w:val="left" w:pos="142"/>
        </w:tabs>
        <w:rPr>
          <w:rFonts w:ascii="Arial" w:hAnsi="Arial" w:cs="Arial"/>
          <w:color w:val="404040" w:themeColor="text1" w:themeTint="BF"/>
          <w:sz w:val="20"/>
          <w:szCs w:val="20"/>
        </w:rPr>
      </w:pPr>
      <w:r>
        <w:rPr>
          <w:rFonts w:ascii="Arial" w:hAnsi="Arial" w:cs="Arial"/>
          <w:noProof/>
          <w:color w:val="404040" w:themeColor="text1" w:themeTint="BF"/>
          <w:sz w:val="20"/>
          <w:szCs w:val="20"/>
          <w:lang w:eastAsia="en-AU"/>
        </w:rPr>
        <mc:AlternateContent>
          <mc:Choice Requires="wps">
            <w:drawing>
              <wp:anchor distT="0" distB="0" distL="114300" distR="114300" simplePos="0" relativeHeight="251673600" behindDoc="0" locked="0" layoutInCell="1" allowOverlap="1" wp14:anchorId="2C0005AD" wp14:editId="17E69059">
                <wp:simplePos x="0" y="0"/>
                <wp:positionH relativeFrom="column">
                  <wp:posOffset>-42545</wp:posOffset>
                </wp:positionH>
                <wp:positionV relativeFrom="paragraph">
                  <wp:posOffset>67310</wp:posOffset>
                </wp:positionV>
                <wp:extent cx="2956560" cy="662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95656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3F8E2"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0DCFEE24"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1" w:history="1">
                              <w:r w:rsidRPr="001D16D6">
                                <w:rPr>
                                  <w:rStyle w:val="Hyperlink"/>
                                  <w:rFonts w:ascii="Arial" w:hAnsi="Arial" w:cs="Arial"/>
                                  <w:sz w:val="20"/>
                                  <w:szCs w:val="20"/>
                                </w:rPr>
                                <w:t>www.unaa-wa.org.au</w:t>
                              </w:r>
                            </w:hyperlink>
                          </w:p>
                          <w:p w14:paraId="7CEF8E1A"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2" w:history="1">
                              <w:r w:rsidRPr="001D16D6">
                                <w:rPr>
                                  <w:rStyle w:val="Hyperlink"/>
                                  <w:rFonts w:ascii="Arial" w:hAnsi="Arial" w:cs="Arial"/>
                                  <w:sz w:val="20"/>
                                  <w:szCs w:val="20"/>
                                </w:rPr>
                                <w:t>gcs@unaa-wa.org.au</w:t>
                              </w:r>
                            </w:hyperlink>
                          </w:p>
                          <w:p w14:paraId="0D2B700A"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005AD" id="_x0000_t202" coordsize="21600,21600" o:spt="202" path="m,l,21600r21600,l21600,xe">
                <v:stroke joinstyle="miter"/>
                <v:path gradientshapeok="t" o:connecttype="rect"/>
              </v:shapetype>
              <v:shape id="Text Box 12" o:spid="_x0000_s1026" type="#_x0000_t202" style="position:absolute;margin-left:-3.35pt;margin-top:5.3pt;width:232.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" fillcolor="white [3201]" stroked="f" strokeweight=".5pt">
                <v:textbox>
                  <w:txbxContent>
                    <w:p w14:paraId="5DE3F8E2"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0DCFEE24"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3" w:history="1">
                        <w:r w:rsidRPr="001D16D6">
                          <w:rPr>
                            <w:rStyle w:val="Hyperlink"/>
                            <w:rFonts w:ascii="Arial" w:hAnsi="Arial" w:cs="Arial"/>
                            <w:sz w:val="20"/>
                            <w:szCs w:val="20"/>
                          </w:rPr>
                          <w:t>www.unaa-wa.org.au</w:t>
                        </w:r>
                      </w:hyperlink>
                    </w:p>
                    <w:p w14:paraId="7CEF8E1A"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4" w:history="1">
                        <w:r w:rsidRPr="001D16D6">
                          <w:rPr>
                            <w:rStyle w:val="Hyperlink"/>
                            <w:rFonts w:ascii="Arial" w:hAnsi="Arial" w:cs="Arial"/>
                            <w:sz w:val="20"/>
                            <w:szCs w:val="20"/>
                          </w:rPr>
                          <w:t>gcs@unaa-wa.org.au</w:t>
                        </w:r>
                      </w:hyperlink>
                    </w:p>
                    <w:p w14:paraId="0D2B700A"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v:textbox>
              </v:shape>
            </w:pict>
          </mc:Fallback>
        </mc:AlternateContent>
      </w:r>
    </w:p>
    <w:p w14:paraId="3D2429C7" w14:textId="77777777" w:rsidR="001D16D6" w:rsidRDefault="001D16D6" w:rsidP="001D16D6">
      <w:pPr>
        <w:tabs>
          <w:tab w:val="left" w:pos="142"/>
        </w:tabs>
        <w:rPr>
          <w:rFonts w:ascii="Arial" w:hAnsi="Arial" w:cs="Arial"/>
          <w:color w:val="404040" w:themeColor="text1" w:themeTint="BF"/>
          <w:sz w:val="20"/>
          <w:szCs w:val="20"/>
        </w:rPr>
      </w:pPr>
    </w:p>
    <w:p w14:paraId="2F6398B3" w14:textId="77777777" w:rsidR="001D16D6" w:rsidRDefault="001D16D6" w:rsidP="001D16D6">
      <w:pPr>
        <w:tabs>
          <w:tab w:val="left" w:pos="142"/>
        </w:tabs>
        <w:rPr>
          <w:rFonts w:ascii="Arial" w:hAnsi="Arial" w:cs="Arial"/>
          <w:color w:val="404040" w:themeColor="text1" w:themeTint="BF"/>
          <w:sz w:val="20"/>
          <w:szCs w:val="20"/>
        </w:rPr>
      </w:pPr>
    </w:p>
    <w:p w14:paraId="1AE5E9F7" w14:textId="77777777" w:rsidR="001D16D6" w:rsidRDefault="001D16D6" w:rsidP="001D16D6">
      <w:pPr>
        <w:tabs>
          <w:tab w:val="left" w:pos="142"/>
        </w:tabs>
        <w:rPr>
          <w:rFonts w:ascii="Arial" w:hAnsi="Arial" w:cs="Arial"/>
          <w:color w:val="404040" w:themeColor="text1" w:themeTint="BF"/>
          <w:sz w:val="20"/>
          <w:szCs w:val="20"/>
        </w:rPr>
      </w:pPr>
    </w:p>
    <w:p w14:paraId="014D6188" w14:textId="77777777" w:rsidR="00C12D5E" w:rsidRDefault="00C12D5E" w:rsidP="001D16D6">
      <w:pPr>
        <w:tabs>
          <w:tab w:val="left" w:pos="142"/>
          <w:tab w:val="left" w:pos="1276"/>
        </w:tabs>
        <w:sectPr w:rsidR="00C12D5E" w:rsidSect="00C12D5E">
          <w:headerReference w:type="default" r:id="rId15"/>
          <w:pgSz w:w="11906" w:h="16838"/>
          <w:pgMar w:top="720" w:right="720" w:bottom="720" w:left="720" w:header="708" w:footer="708" w:gutter="0"/>
          <w:cols w:num="2" w:space="708"/>
          <w:docGrid w:linePitch="360"/>
        </w:sectPr>
      </w:pPr>
      <w:r w:rsidRPr="00DB4CB9">
        <w:rPr>
          <w:rFonts w:ascii="Arial" w:hAnsi="Arial" w:cs="Arial"/>
        </w:rPr>
        <w:tab/>
      </w:r>
      <w:r w:rsidRPr="00DB4CB9">
        <w:rPr>
          <w:rFonts w:ascii="Arial" w:hAnsi="Arial" w:cs="Arial"/>
        </w:rPr>
        <w:tab/>
      </w:r>
      <w:r>
        <w:tab/>
      </w:r>
    </w:p>
    <w:p w14:paraId="10A345BF" w14:textId="77777777" w:rsidR="00290E7B" w:rsidRDefault="00525738" w:rsidP="001D16D6">
      <w:pPr>
        <w:spacing w:before="120"/>
        <w:jc w:val="center"/>
        <w:rPr>
          <w:rFonts w:ascii="Arial" w:hAnsi="Arial" w:cs="Arial"/>
          <w:b/>
          <w:color w:val="auto"/>
        </w:rPr>
      </w:pPr>
      <w:r>
        <w:rPr>
          <w:rFonts w:ascii="Arial" w:hAnsi="Arial" w:cs="Arial"/>
          <w:b/>
          <w:color w:val="auto"/>
        </w:rPr>
        <w:t>2019</w:t>
      </w:r>
      <w:r w:rsidR="00290E7B" w:rsidRPr="00C12EB6">
        <w:rPr>
          <w:rFonts w:ascii="Arial" w:hAnsi="Arial" w:cs="Arial"/>
          <w:b/>
          <w:color w:val="auto"/>
        </w:rPr>
        <w:t xml:space="preserve"> </w:t>
      </w:r>
      <w:r w:rsidR="00290E7B">
        <w:rPr>
          <w:rFonts w:ascii="Arial" w:hAnsi="Arial" w:cs="Arial"/>
          <w:b/>
          <w:color w:val="auto"/>
        </w:rPr>
        <w:t>WORLD TEACHERS' DAY</w:t>
      </w:r>
      <w:r w:rsidR="00290E7B" w:rsidRPr="00C12EB6">
        <w:rPr>
          <w:rFonts w:ascii="Arial" w:hAnsi="Arial" w:cs="Arial"/>
          <w:b/>
          <w:color w:val="auto"/>
        </w:rPr>
        <w:t xml:space="preserve"> AWARD</w:t>
      </w:r>
      <w:r w:rsidR="00290E7B">
        <w:rPr>
          <w:rFonts w:ascii="Arial" w:hAnsi="Arial" w:cs="Arial"/>
          <w:b/>
          <w:color w:val="auto"/>
        </w:rPr>
        <w:t>S</w:t>
      </w:r>
    </w:p>
    <w:p w14:paraId="62B771B9" w14:textId="77777777" w:rsidR="001B71AB" w:rsidRPr="001D16D6" w:rsidRDefault="001B71AB" w:rsidP="00290E7B">
      <w:pPr>
        <w:spacing w:after="120"/>
        <w:jc w:val="center"/>
        <w:rPr>
          <w:rFonts w:ascii="Arial" w:hAnsi="Arial" w:cs="Arial"/>
          <w:color w:val="auto"/>
        </w:rPr>
      </w:pPr>
      <w:r w:rsidRPr="001D16D6">
        <w:rPr>
          <w:rFonts w:ascii="Arial" w:hAnsi="Arial" w:cs="Arial"/>
          <w:color w:val="auto"/>
          <w:sz w:val="28"/>
          <w:szCs w:val="28"/>
        </w:rPr>
        <w:t>NOMINATION and ENTRY FORM</w:t>
      </w:r>
      <w:r w:rsidR="001D16D6" w:rsidRPr="001D16D6">
        <w:rPr>
          <w:rFonts w:ascii="Arial" w:hAnsi="Arial" w:cs="Arial"/>
          <w:b/>
          <w:color w:val="auto"/>
        </w:rPr>
        <w:t xml:space="preserve"> </w:t>
      </w:r>
      <w:r w:rsidR="001D16D6" w:rsidRPr="001D16D6">
        <w:rPr>
          <w:rFonts w:ascii="Arial" w:hAnsi="Arial" w:cs="Arial"/>
          <w:color w:val="auto"/>
        </w:rPr>
        <w:t>-</w:t>
      </w:r>
      <w:r w:rsidR="001D16D6">
        <w:rPr>
          <w:rFonts w:ascii="Arial" w:hAnsi="Arial" w:cs="Arial"/>
          <w:b/>
          <w:color w:val="auto"/>
        </w:rPr>
        <w:t xml:space="preserve"> </w:t>
      </w:r>
      <w:r w:rsidR="00D21813">
        <w:rPr>
          <w:rFonts w:ascii="Arial" w:hAnsi="Arial" w:cs="Arial"/>
          <w:color w:val="auto"/>
          <w:sz w:val="28"/>
          <w:szCs w:val="28"/>
        </w:rPr>
        <w:t>SECOND</w:t>
      </w:r>
      <w:r w:rsidR="001D16D6" w:rsidRPr="001D16D6">
        <w:rPr>
          <w:rFonts w:ascii="Arial" w:hAnsi="Arial" w:cs="Arial"/>
          <w:color w:val="auto"/>
          <w:sz w:val="28"/>
          <w:szCs w:val="28"/>
        </w:rPr>
        <w:t>ARY SCHOOL</w:t>
      </w:r>
    </w:p>
    <w:p w14:paraId="3292BA89" w14:textId="77777777" w:rsidR="00290E7B" w:rsidRDefault="00245790" w:rsidP="00290E7B">
      <w:pPr>
        <w:jc w:val="center"/>
        <w:rPr>
          <w:rFonts w:ascii="Arial" w:hAnsi="Arial" w:cs="Arial"/>
          <w:b/>
          <w:color w:val="auto"/>
        </w:rPr>
      </w:pPr>
      <w:r>
        <w:rPr>
          <w:rFonts w:ascii="Arial" w:hAnsi="Arial" w:cs="Arial"/>
          <w:b/>
          <w:color w:val="auto"/>
        </w:rPr>
        <w:t xml:space="preserve">OUTSTANDING </w:t>
      </w:r>
      <w:r w:rsidR="001D16D6">
        <w:rPr>
          <w:rFonts w:ascii="Arial" w:hAnsi="Arial" w:cs="Arial"/>
          <w:b/>
          <w:color w:val="auto"/>
        </w:rPr>
        <w:t>CONTRIBUTION TO GLOBAL CITIZENSHIP EDUCATION</w:t>
      </w:r>
      <w:r w:rsidR="00290E7B">
        <w:rPr>
          <w:rFonts w:ascii="Arial" w:hAnsi="Arial" w:cs="Arial"/>
          <w:b/>
          <w:color w:val="auto"/>
        </w:rPr>
        <w:t xml:space="preserve"> </w:t>
      </w:r>
    </w:p>
    <w:p w14:paraId="420AE05A" w14:textId="77777777" w:rsidR="001B71AB" w:rsidRDefault="001D16D6" w:rsidP="001D16D6">
      <w:pPr>
        <w:ind w:left="36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033C594A" wp14:editId="3D3A0CC7">
                <wp:simplePos x="0" y="0"/>
                <wp:positionH relativeFrom="column">
                  <wp:posOffset>-76200</wp:posOffset>
                </wp:positionH>
                <wp:positionV relativeFrom="paragraph">
                  <wp:posOffset>60960</wp:posOffset>
                </wp:positionV>
                <wp:extent cx="6720840" cy="102870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72084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A1329"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433DC66A"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33F1A507"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5854DEA6"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4AEE6FBA"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38412237"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35CA642F"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30722E80"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276EACA8" w14:textId="77777777" w:rsidR="00E3182E" w:rsidRDefault="00E31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594A" id="Text Box 13" o:spid="_x0000_s1027" type="#_x0000_t202" style="position:absolute;left:0;text-align:left;margin-left:-6pt;margin-top:4.8pt;width:529.2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" fillcolor="white [3201]" stroked="f" strokeweight=".5pt">
                <v:textbox>
                  <w:txbxContent>
                    <w:p w14:paraId="017A1329"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433DC66A"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33F1A507"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5854DEA6"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4AEE6FBA"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38412237"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35CA642F"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30722E80"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276EACA8" w14:textId="77777777" w:rsidR="00E3182E" w:rsidRDefault="00E3182E"/>
                  </w:txbxContent>
                </v:textbox>
              </v:shape>
            </w:pict>
          </mc:Fallback>
        </mc:AlternateContent>
      </w:r>
    </w:p>
    <w:p w14:paraId="364DBA95" w14:textId="77777777" w:rsidR="001D16D6" w:rsidRDefault="001D16D6" w:rsidP="001D16D6">
      <w:pPr>
        <w:ind w:left="360"/>
        <w:rPr>
          <w:rFonts w:ascii="Arial" w:hAnsi="Arial" w:cs="Arial"/>
          <w:sz w:val="22"/>
          <w:szCs w:val="22"/>
        </w:rPr>
      </w:pPr>
    </w:p>
    <w:p w14:paraId="5EFBB075" w14:textId="77777777" w:rsidR="001D16D6" w:rsidRDefault="001D16D6" w:rsidP="001D16D6">
      <w:pPr>
        <w:ind w:left="360"/>
        <w:rPr>
          <w:rFonts w:ascii="Arial" w:hAnsi="Arial" w:cs="Arial"/>
          <w:sz w:val="22"/>
          <w:szCs w:val="22"/>
        </w:rPr>
      </w:pPr>
    </w:p>
    <w:p w14:paraId="78AD5988" w14:textId="77777777" w:rsidR="001D16D6" w:rsidRDefault="001D16D6" w:rsidP="001D16D6">
      <w:pPr>
        <w:ind w:left="360"/>
        <w:rPr>
          <w:rFonts w:ascii="Arial" w:hAnsi="Arial" w:cs="Arial"/>
          <w:sz w:val="22"/>
          <w:szCs w:val="22"/>
        </w:rPr>
      </w:pPr>
    </w:p>
    <w:p w14:paraId="2D50BF3A" w14:textId="77777777" w:rsidR="001D16D6" w:rsidRDefault="001D16D6" w:rsidP="001D16D6">
      <w:pPr>
        <w:ind w:left="360"/>
        <w:rPr>
          <w:rFonts w:ascii="Arial" w:hAnsi="Arial" w:cs="Arial"/>
          <w:sz w:val="22"/>
          <w:szCs w:val="22"/>
        </w:rPr>
      </w:pPr>
    </w:p>
    <w:p w14:paraId="0DC4E1A0" w14:textId="77777777" w:rsidR="001D16D6" w:rsidRDefault="001D16D6" w:rsidP="001D16D6">
      <w:pPr>
        <w:ind w:left="360"/>
        <w:rPr>
          <w:rFonts w:ascii="Arial" w:hAnsi="Arial" w:cs="Arial"/>
          <w:sz w:val="22"/>
          <w:szCs w:val="22"/>
        </w:rPr>
      </w:pPr>
    </w:p>
    <w:p w14:paraId="55106A86" w14:textId="77777777" w:rsidR="001D16D6" w:rsidRPr="001B71AB" w:rsidRDefault="001D16D6" w:rsidP="001D16D6">
      <w:pPr>
        <w:ind w:left="360"/>
        <w:rPr>
          <w:rFonts w:ascii="Arial" w:hAnsi="Arial" w:cs="Arial"/>
          <w:sz w:val="22"/>
          <w:szCs w:val="22"/>
        </w:rPr>
      </w:pPr>
    </w:p>
    <w:p w14:paraId="71D387BE"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0288" behindDoc="0" locked="0" layoutInCell="1" allowOverlap="1" wp14:anchorId="7708FE2A" wp14:editId="2F0B9A3A">
                <wp:simplePos x="0" y="0"/>
                <wp:positionH relativeFrom="column">
                  <wp:posOffset>-76200</wp:posOffset>
                </wp:positionH>
                <wp:positionV relativeFrom="paragraph">
                  <wp:posOffset>59055</wp:posOffset>
                </wp:positionV>
                <wp:extent cx="6720840" cy="8382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8200"/>
                        </a:xfrm>
                        <a:prstGeom prst="rect">
                          <a:avLst/>
                        </a:prstGeom>
                        <a:solidFill>
                          <a:srgbClr val="FFFFFF"/>
                        </a:solidFill>
                        <a:ln w="9525">
                          <a:noFill/>
                          <a:miter lim="800000"/>
                          <a:headEnd/>
                          <a:tailEnd/>
                        </a:ln>
                      </wps:spPr>
                      <wps:txbx>
                        <w:txbxContent>
                          <w:p w14:paraId="1B4D9BFD"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0B65FB73"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626C29A4" w14:textId="77777777" w:rsidR="00E3182E" w:rsidRPr="00DD6025" w:rsidRDefault="00E3182E" w:rsidP="00290E7B">
                            <w:pPr>
                              <w:spacing w:before="120" w:after="120"/>
                              <w:ind w:right="301"/>
                              <w:jc w:val="center"/>
                              <w:rPr>
                                <w:rFonts w:ascii="Arial" w:hAnsi="Arial"/>
                                <w:i/>
                                <w:sz w:val="20"/>
                                <w:szCs w:val="20"/>
                              </w:rPr>
                            </w:pPr>
                          </w:p>
                          <w:p w14:paraId="6A8661A0" w14:textId="77777777" w:rsidR="00E3182E" w:rsidRPr="001E1BC3" w:rsidRDefault="00E3182E" w:rsidP="00290E7B">
                            <w:pPr>
                              <w:tabs>
                                <w:tab w:val="left" w:pos="3648"/>
                              </w:tabs>
                              <w:ind w:right="301"/>
                              <w:jc w:val="center"/>
                              <w:rPr>
                                <w:rFonts w:ascii="Arial" w:hAnsi="Arial"/>
                                <w:b/>
                                <w:color w:val="auto"/>
                                <w:sz w:val="22"/>
                                <w:szCs w:val="22"/>
                              </w:rPr>
                            </w:pPr>
                          </w:p>
                          <w:p w14:paraId="405C2A4A"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8FE2A" id="Text Box 4" o:spid="_x0000_s1028" type="#_x0000_t202" style="position:absolute;margin-left:-6pt;margin-top:4.65pt;width:529.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" stroked="f">
                <v:textbox>
                  <w:txbxContent>
                    <w:p w14:paraId="1B4D9BFD"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0B65FB73"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626C29A4" w14:textId="77777777" w:rsidR="00E3182E" w:rsidRPr="00DD6025" w:rsidRDefault="00E3182E" w:rsidP="00290E7B">
                      <w:pPr>
                        <w:spacing w:before="120" w:after="120"/>
                        <w:ind w:right="301"/>
                        <w:jc w:val="center"/>
                        <w:rPr>
                          <w:rFonts w:ascii="Arial" w:hAnsi="Arial"/>
                          <w:i/>
                          <w:sz w:val="20"/>
                          <w:szCs w:val="20"/>
                        </w:rPr>
                      </w:pPr>
                    </w:p>
                    <w:p w14:paraId="6A8661A0" w14:textId="77777777" w:rsidR="00E3182E" w:rsidRPr="001E1BC3" w:rsidRDefault="00E3182E" w:rsidP="00290E7B">
                      <w:pPr>
                        <w:tabs>
                          <w:tab w:val="left" w:pos="3648"/>
                        </w:tabs>
                        <w:ind w:right="301"/>
                        <w:jc w:val="center"/>
                        <w:rPr>
                          <w:rFonts w:ascii="Arial" w:hAnsi="Arial"/>
                          <w:b/>
                          <w:color w:val="auto"/>
                          <w:sz w:val="22"/>
                          <w:szCs w:val="22"/>
                        </w:rPr>
                      </w:pPr>
                    </w:p>
                    <w:p w14:paraId="405C2A4A" w14:textId="77777777" w:rsidR="00E3182E" w:rsidRDefault="00E3182E" w:rsidP="00290E7B">
                      <w:pPr>
                        <w:tabs>
                          <w:tab w:val="left" w:pos="3648"/>
                        </w:tabs>
                        <w:jc w:val="center"/>
                      </w:pPr>
                    </w:p>
                  </w:txbxContent>
                </v:textbox>
              </v:shape>
            </w:pict>
          </mc:Fallback>
        </mc:AlternateContent>
      </w:r>
    </w:p>
    <w:p w14:paraId="5B0B87E5" w14:textId="77777777" w:rsidR="00300354" w:rsidRDefault="00300354" w:rsidP="00290E7B">
      <w:pPr>
        <w:ind w:right="301"/>
        <w:rPr>
          <w:rFonts w:ascii="Arial" w:hAnsi="Arial"/>
        </w:rPr>
      </w:pPr>
    </w:p>
    <w:p w14:paraId="64695067" w14:textId="77777777" w:rsidR="00300354" w:rsidRDefault="00300354" w:rsidP="00290E7B">
      <w:pPr>
        <w:ind w:right="301"/>
        <w:rPr>
          <w:rFonts w:ascii="Arial" w:hAnsi="Arial"/>
        </w:rPr>
      </w:pPr>
    </w:p>
    <w:p w14:paraId="373E750E" w14:textId="77777777" w:rsidR="00290E7B" w:rsidRPr="001423C7" w:rsidRDefault="00290E7B" w:rsidP="00290E7B">
      <w:pPr>
        <w:ind w:right="301"/>
        <w:rPr>
          <w:rFonts w:ascii="Arial" w:hAnsi="Arial"/>
          <w:sz w:val="16"/>
          <w:szCs w:val="16"/>
        </w:rPr>
      </w:pPr>
    </w:p>
    <w:p w14:paraId="721D7AAA" w14:textId="77777777" w:rsidR="00290E7B" w:rsidRDefault="00290E7B" w:rsidP="00290E7B">
      <w:pPr>
        <w:ind w:right="301"/>
        <w:rPr>
          <w:rFonts w:ascii="Arial" w:hAnsi="Arial"/>
          <w:sz w:val="22"/>
          <w:szCs w:val="22"/>
        </w:rPr>
      </w:pPr>
    </w:p>
    <w:p w14:paraId="6FF7D121" w14:textId="77777777" w:rsidR="00245790" w:rsidRDefault="00245790" w:rsidP="00300354">
      <w:pPr>
        <w:tabs>
          <w:tab w:val="left" w:pos="2977"/>
        </w:tabs>
        <w:spacing w:before="240" w:after="120"/>
        <w:ind w:right="301"/>
        <w:rPr>
          <w:rFonts w:ascii="Arial" w:hAnsi="Arial"/>
          <w:sz w:val="22"/>
          <w:szCs w:val="22"/>
        </w:rPr>
      </w:pPr>
      <w:r>
        <w:rPr>
          <w:rFonts w:ascii="Arial" w:hAnsi="Arial"/>
          <w:sz w:val="22"/>
          <w:szCs w:val="22"/>
        </w:rPr>
        <w:t>Name of Nominat</w:t>
      </w:r>
      <w:r w:rsidR="001B71AB">
        <w:rPr>
          <w:rFonts w:ascii="Arial" w:hAnsi="Arial"/>
          <w:sz w:val="22"/>
          <w:szCs w:val="22"/>
        </w:rPr>
        <w:t>or</w:t>
      </w:r>
      <w:r>
        <w:rPr>
          <w:rFonts w:ascii="Arial" w:hAnsi="Arial"/>
          <w:sz w:val="22"/>
          <w:szCs w:val="22"/>
        </w:rPr>
        <w:t>(s):</w:t>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t>Phone</w:t>
      </w:r>
      <w:r>
        <w:rPr>
          <w:rFonts w:ascii="Arial" w:hAnsi="Arial"/>
          <w:sz w:val="22"/>
          <w:szCs w:val="22"/>
        </w:rPr>
        <w:t>:</w:t>
      </w:r>
    </w:p>
    <w:p w14:paraId="111EC51E" w14:textId="77777777" w:rsidR="00300354" w:rsidRDefault="00300354" w:rsidP="00525738">
      <w:pPr>
        <w:tabs>
          <w:tab w:val="left" w:pos="2977"/>
        </w:tabs>
        <w:ind w:right="301"/>
        <w:rPr>
          <w:rFonts w:ascii="Arial" w:hAnsi="Arial"/>
          <w:sz w:val="22"/>
          <w:szCs w:val="22"/>
        </w:rPr>
      </w:pPr>
      <w:r>
        <w:rPr>
          <w:rFonts w:ascii="Arial" w:hAnsi="Arial"/>
          <w:sz w:val="22"/>
          <w:szCs w:val="22"/>
        </w:rPr>
        <w:t>Signature(s):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47CD98D" w14:textId="77777777" w:rsidR="00525738" w:rsidRPr="00300354" w:rsidRDefault="00525738" w:rsidP="00525738">
      <w:pPr>
        <w:tabs>
          <w:tab w:val="left" w:pos="2977"/>
        </w:tabs>
        <w:ind w:right="301"/>
        <w:rPr>
          <w:rFonts w:ascii="Arial" w:hAnsi="Arial"/>
          <w:sz w:val="12"/>
          <w:szCs w:val="12"/>
        </w:rPr>
      </w:pPr>
      <w:r>
        <w:rPr>
          <w:rFonts w:ascii="Arial" w:hAnsi="Arial"/>
          <w:sz w:val="22"/>
          <w:szCs w:val="22"/>
        </w:rPr>
        <w:t>___________________________________________________________________________________</w:t>
      </w:r>
      <w:r>
        <w:rPr>
          <w:rFonts w:ascii="Arial" w:hAnsi="Arial"/>
          <w:sz w:val="22"/>
          <w:szCs w:val="22"/>
        </w:rPr>
        <w:br/>
      </w:r>
    </w:p>
    <w:p w14:paraId="24B2E545" w14:textId="77777777" w:rsidR="00290E7B" w:rsidRDefault="00290E7B" w:rsidP="00300354">
      <w:pPr>
        <w:tabs>
          <w:tab w:val="left" w:pos="2977"/>
        </w:tabs>
        <w:ind w:right="301"/>
        <w:rPr>
          <w:rFonts w:ascii="Arial" w:hAnsi="Arial"/>
          <w:sz w:val="22"/>
          <w:szCs w:val="22"/>
        </w:rPr>
      </w:pPr>
      <w:r>
        <w:rPr>
          <w:rFonts w:ascii="Arial" w:hAnsi="Arial"/>
          <w:sz w:val="22"/>
          <w:szCs w:val="22"/>
        </w:rPr>
        <w:t xml:space="preserve">Name of </w:t>
      </w:r>
      <w:r w:rsidR="00525738">
        <w:rPr>
          <w:rFonts w:ascii="Arial" w:hAnsi="Arial"/>
          <w:sz w:val="22"/>
          <w:szCs w:val="22"/>
        </w:rPr>
        <w:t>Nominated Teacher</w:t>
      </w:r>
      <w:r>
        <w:rPr>
          <w:rFonts w:ascii="Arial" w:hAnsi="Arial"/>
          <w:sz w:val="22"/>
          <w:szCs w:val="22"/>
        </w:rPr>
        <w:t>(s):</w:t>
      </w:r>
    </w:p>
    <w:p w14:paraId="7E1242E2" w14:textId="77777777" w:rsidR="00290E7B" w:rsidRPr="001E1BC3" w:rsidRDefault="00525738" w:rsidP="00290E7B">
      <w:pPr>
        <w:tabs>
          <w:tab w:val="left" w:pos="2977"/>
        </w:tabs>
        <w:spacing w:before="120" w:after="120"/>
        <w:ind w:right="301"/>
        <w:rPr>
          <w:rFonts w:ascii="Arial" w:hAnsi="Arial"/>
          <w:sz w:val="22"/>
          <w:szCs w:val="22"/>
        </w:rPr>
      </w:pPr>
      <w:r>
        <w:rPr>
          <w:rFonts w:ascii="Arial" w:hAnsi="Arial"/>
          <w:sz w:val="22"/>
          <w:szCs w:val="22"/>
        </w:rPr>
        <w:t>2019</w:t>
      </w:r>
      <w:r w:rsidR="00290E7B">
        <w:rPr>
          <w:rFonts w:ascii="Arial" w:hAnsi="Arial"/>
          <w:sz w:val="22"/>
          <w:szCs w:val="22"/>
        </w:rPr>
        <w:t xml:space="preserve"> </w:t>
      </w:r>
      <w:r w:rsidR="00D21813">
        <w:rPr>
          <w:rFonts w:ascii="Arial" w:hAnsi="Arial"/>
          <w:sz w:val="22"/>
          <w:szCs w:val="22"/>
        </w:rPr>
        <w:t>Secondary</w:t>
      </w:r>
      <w:r w:rsidR="00290E7B">
        <w:rPr>
          <w:rFonts w:ascii="Arial" w:hAnsi="Arial"/>
          <w:sz w:val="22"/>
          <w:szCs w:val="22"/>
        </w:rPr>
        <w:t xml:space="preserve"> School </w:t>
      </w:r>
      <w:r w:rsidR="00D21813">
        <w:rPr>
          <w:rFonts w:ascii="Arial" w:hAnsi="Arial"/>
          <w:sz w:val="22"/>
          <w:szCs w:val="22"/>
        </w:rPr>
        <w:t>Learning Area/</w:t>
      </w:r>
      <w:r w:rsidR="00290E7B">
        <w:rPr>
          <w:rFonts w:ascii="Arial" w:hAnsi="Arial"/>
          <w:sz w:val="22"/>
          <w:szCs w:val="22"/>
        </w:rPr>
        <w:t>School Position:</w:t>
      </w:r>
      <w:r w:rsidR="00290E7B" w:rsidRPr="001E1BC3">
        <w:rPr>
          <w:rFonts w:ascii="Arial" w:hAnsi="Arial"/>
          <w:sz w:val="22"/>
          <w:szCs w:val="22"/>
        </w:rPr>
        <w:t xml:space="preserve"> </w:t>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sidRPr="001E1BC3">
        <w:rPr>
          <w:rFonts w:ascii="Arial" w:hAnsi="Arial"/>
          <w:sz w:val="22"/>
          <w:szCs w:val="22"/>
        </w:rPr>
        <w:t xml:space="preserve"> </w:t>
      </w:r>
    </w:p>
    <w:p w14:paraId="1D9CC87F" w14:textId="77777777" w:rsidR="00290E7B" w:rsidRDefault="00290E7B" w:rsidP="00290E7B">
      <w:pPr>
        <w:tabs>
          <w:tab w:val="left" w:pos="2977"/>
        </w:tabs>
        <w:spacing w:before="120" w:after="120"/>
        <w:ind w:right="301"/>
        <w:rPr>
          <w:rFonts w:ascii="Arial" w:hAnsi="Arial"/>
          <w:sz w:val="22"/>
          <w:szCs w:val="22"/>
        </w:rPr>
      </w:pPr>
      <w:r w:rsidRPr="001E1BC3">
        <w:rPr>
          <w:rFonts w:ascii="Arial" w:hAnsi="Arial"/>
          <w:sz w:val="22"/>
          <w:szCs w:val="22"/>
        </w:rPr>
        <w:t>School:</w:t>
      </w:r>
    </w:p>
    <w:p w14:paraId="22C4754C" w14:textId="77777777" w:rsidR="00290E7B" w:rsidRPr="001E1BC3" w:rsidRDefault="00D21813" w:rsidP="00290E7B">
      <w:pPr>
        <w:spacing w:before="120"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Mobile</w:t>
      </w:r>
      <w:r w:rsidR="00290E7B">
        <w:rPr>
          <w:rFonts w:ascii="Arial" w:hAnsi="Arial"/>
          <w:sz w:val="22"/>
          <w:szCs w:val="22"/>
        </w:rPr>
        <w:t xml:space="preserve"> Number</w:t>
      </w:r>
      <w:r w:rsidR="00290E7B" w:rsidRPr="001E1BC3">
        <w:rPr>
          <w:rFonts w:ascii="Arial" w:hAnsi="Arial"/>
          <w:sz w:val="22"/>
          <w:szCs w:val="22"/>
        </w:rPr>
        <w:t>:</w:t>
      </w:r>
      <w:r w:rsidR="00290E7B">
        <w:rPr>
          <w:rFonts w:ascii="Arial" w:hAnsi="Arial"/>
          <w:sz w:val="22"/>
          <w:szCs w:val="22"/>
        </w:rPr>
        <w:tab/>
      </w:r>
    </w:p>
    <w:p w14:paraId="65D4B12F" w14:textId="77777777" w:rsidR="00290E7B" w:rsidRDefault="00D21813" w:rsidP="00290E7B">
      <w:pPr>
        <w:spacing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Email</w:t>
      </w:r>
      <w:r w:rsidR="00290E7B">
        <w:rPr>
          <w:rFonts w:ascii="Arial" w:hAnsi="Arial"/>
          <w:sz w:val="22"/>
          <w:szCs w:val="22"/>
        </w:rPr>
        <w:t xml:space="preserve"> Address</w:t>
      </w:r>
      <w:r w:rsidR="00290E7B" w:rsidRPr="001E1BC3">
        <w:rPr>
          <w:rFonts w:ascii="Arial" w:hAnsi="Arial"/>
          <w:sz w:val="22"/>
          <w:szCs w:val="22"/>
        </w:rPr>
        <w:t>:</w:t>
      </w:r>
    </w:p>
    <w:p w14:paraId="2B9E4A57" w14:textId="77777777" w:rsidR="00290E7B" w:rsidRDefault="00F53245" w:rsidP="00290E7B">
      <w:pPr>
        <w:spacing w:after="120"/>
        <w:ind w:right="301"/>
        <w:rPr>
          <w:rFonts w:ascii="Arial" w:hAnsi="Arial"/>
          <w:sz w:val="22"/>
          <w:szCs w:val="22"/>
        </w:rPr>
      </w:pPr>
      <w:r>
        <w:rPr>
          <w:noProof/>
          <w:lang w:eastAsia="en-AU"/>
        </w:rPr>
        <mc:AlternateContent>
          <mc:Choice Requires="wps">
            <w:drawing>
              <wp:anchor distT="0" distB="0" distL="114300" distR="114300" simplePos="0" relativeHeight="251666432" behindDoc="0" locked="0" layoutInCell="1" allowOverlap="1" wp14:anchorId="6B287E68" wp14:editId="0B8645BC">
                <wp:simplePos x="0" y="0"/>
                <wp:positionH relativeFrom="column">
                  <wp:posOffset>-76200</wp:posOffset>
                </wp:positionH>
                <wp:positionV relativeFrom="paragraph">
                  <wp:posOffset>45085</wp:posOffset>
                </wp:positionV>
                <wp:extent cx="6720840" cy="8305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0580"/>
                        </a:xfrm>
                        <a:prstGeom prst="rect">
                          <a:avLst/>
                        </a:prstGeom>
                        <a:solidFill>
                          <a:srgbClr val="FFFFFF"/>
                        </a:solidFill>
                        <a:ln w="9525">
                          <a:noFill/>
                          <a:miter lim="800000"/>
                          <a:headEnd/>
                          <a:tailEnd/>
                        </a:ln>
                      </wps:spPr>
                      <wps:txbx>
                        <w:txbxContent>
                          <w:p w14:paraId="6AE508D9"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6F916CF5"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390DE439"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64F923DD"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87E68" id="Text Box 9" o:spid="_x0000_s1029" type="#_x0000_t202" style="position:absolute;margin-left:-6pt;margin-top:3.55pt;width:529.2pt;height:6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" stroked="f">
                <v:textbox>
                  <w:txbxContent>
                    <w:p w14:paraId="6AE508D9"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6F916CF5"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390DE439"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64F923DD" w14:textId="77777777" w:rsidR="00E3182E" w:rsidRDefault="00E3182E" w:rsidP="00290E7B">
                      <w:pPr>
                        <w:tabs>
                          <w:tab w:val="left" w:pos="3648"/>
                        </w:tabs>
                        <w:jc w:val="center"/>
                      </w:pPr>
                    </w:p>
                  </w:txbxContent>
                </v:textbox>
              </v:shape>
            </w:pict>
          </mc:Fallback>
        </mc:AlternateContent>
      </w:r>
    </w:p>
    <w:p w14:paraId="7296C584" w14:textId="77777777" w:rsidR="00290E7B" w:rsidRPr="001423C7" w:rsidRDefault="00290E7B" w:rsidP="00290E7B">
      <w:pPr>
        <w:ind w:right="301"/>
        <w:rPr>
          <w:rFonts w:ascii="Arial" w:hAnsi="Arial"/>
          <w:sz w:val="16"/>
          <w:szCs w:val="16"/>
        </w:rPr>
      </w:pPr>
    </w:p>
    <w:p w14:paraId="1D2457F6" w14:textId="77777777" w:rsidR="00290E7B" w:rsidRDefault="00290E7B" w:rsidP="00290E7B">
      <w:pPr>
        <w:ind w:right="301"/>
        <w:rPr>
          <w:rFonts w:ascii="Arial" w:hAnsi="Arial"/>
        </w:rPr>
      </w:pPr>
    </w:p>
    <w:p w14:paraId="164F275A" w14:textId="77777777" w:rsidR="00290E7B" w:rsidRDefault="00290E7B" w:rsidP="00290E7B">
      <w:pPr>
        <w:spacing w:after="120"/>
        <w:ind w:right="301"/>
        <w:rPr>
          <w:rFonts w:ascii="Arial" w:hAnsi="Arial"/>
          <w:sz w:val="22"/>
          <w:szCs w:val="22"/>
        </w:rPr>
      </w:pPr>
    </w:p>
    <w:p w14:paraId="75A556E6" w14:textId="77777777" w:rsidR="00290E7B" w:rsidRDefault="00290E7B" w:rsidP="00290E7B">
      <w:pPr>
        <w:spacing w:after="120"/>
        <w:ind w:right="301"/>
        <w:rPr>
          <w:rFonts w:ascii="Arial" w:hAnsi="Arial"/>
          <w:sz w:val="22"/>
          <w:szCs w:val="22"/>
        </w:rPr>
      </w:pPr>
    </w:p>
    <w:p w14:paraId="6303A007" w14:textId="77777777" w:rsidR="00290E7B" w:rsidRDefault="00290E7B" w:rsidP="00290E7B">
      <w:pPr>
        <w:spacing w:after="120"/>
        <w:ind w:right="301"/>
        <w:rPr>
          <w:rFonts w:ascii="Arial" w:hAnsi="Arial"/>
          <w:sz w:val="22"/>
          <w:szCs w:val="22"/>
        </w:rPr>
      </w:pPr>
    </w:p>
    <w:p w14:paraId="1D1F0ABB" w14:textId="77777777" w:rsidR="00290E7B" w:rsidRPr="00A1750E" w:rsidRDefault="00290E7B" w:rsidP="00290E7B">
      <w:pPr>
        <w:ind w:right="301"/>
        <w:rPr>
          <w:rFonts w:ascii="Arial" w:hAnsi="Arial"/>
          <w:sz w:val="16"/>
          <w:szCs w:val="16"/>
        </w:rPr>
      </w:pPr>
    </w:p>
    <w:p w14:paraId="4AEB67C6" w14:textId="77777777" w:rsidR="00290E7B" w:rsidRDefault="00290E7B" w:rsidP="00290E7B">
      <w:pPr>
        <w:ind w:right="301"/>
        <w:rPr>
          <w:rFonts w:ascii="Arial" w:hAnsi="Arial"/>
          <w:sz w:val="16"/>
          <w:szCs w:val="16"/>
        </w:rPr>
      </w:pPr>
    </w:p>
    <w:p w14:paraId="43F8E77A" w14:textId="77777777" w:rsidR="00290E7B" w:rsidRDefault="00290E7B" w:rsidP="00290E7B">
      <w:pPr>
        <w:ind w:right="301"/>
        <w:rPr>
          <w:rFonts w:ascii="Arial" w:hAnsi="Arial"/>
          <w:sz w:val="16"/>
          <w:szCs w:val="16"/>
        </w:rPr>
      </w:pPr>
    </w:p>
    <w:p w14:paraId="3ED51746" w14:textId="77777777" w:rsidR="00300354" w:rsidRDefault="00300354" w:rsidP="00290E7B">
      <w:pPr>
        <w:ind w:right="301"/>
        <w:rPr>
          <w:rFonts w:ascii="Arial" w:hAnsi="Arial"/>
          <w:sz w:val="16"/>
          <w:szCs w:val="16"/>
        </w:rPr>
      </w:pPr>
    </w:p>
    <w:p w14:paraId="0FEABE1C" w14:textId="77777777" w:rsidR="00300354" w:rsidRDefault="00300354" w:rsidP="00290E7B">
      <w:pPr>
        <w:ind w:right="301"/>
        <w:rPr>
          <w:rFonts w:ascii="Arial" w:hAnsi="Arial"/>
          <w:sz w:val="16"/>
          <w:szCs w:val="16"/>
        </w:rPr>
      </w:pPr>
    </w:p>
    <w:p w14:paraId="3B8BFE4E" w14:textId="77777777" w:rsidR="00300354" w:rsidRDefault="00300354" w:rsidP="00290E7B">
      <w:pPr>
        <w:ind w:right="301"/>
        <w:rPr>
          <w:rFonts w:ascii="Arial" w:hAnsi="Arial"/>
          <w:sz w:val="16"/>
          <w:szCs w:val="16"/>
        </w:rPr>
      </w:pPr>
    </w:p>
    <w:p w14:paraId="04A7D0C7" w14:textId="77777777" w:rsidR="00300354" w:rsidRDefault="00300354" w:rsidP="00290E7B">
      <w:pPr>
        <w:ind w:right="301"/>
        <w:rPr>
          <w:rFonts w:ascii="Arial" w:hAnsi="Arial"/>
          <w:sz w:val="16"/>
          <w:szCs w:val="16"/>
        </w:rPr>
      </w:pPr>
    </w:p>
    <w:p w14:paraId="35011EFC" w14:textId="77777777" w:rsidR="00300354" w:rsidRDefault="00300354" w:rsidP="00290E7B">
      <w:pPr>
        <w:ind w:right="301"/>
        <w:rPr>
          <w:rFonts w:ascii="Arial" w:hAnsi="Arial"/>
          <w:sz w:val="16"/>
          <w:szCs w:val="16"/>
        </w:rPr>
      </w:pPr>
    </w:p>
    <w:p w14:paraId="070E8856" w14:textId="77777777" w:rsidR="00300354" w:rsidRDefault="00300354" w:rsidP="00290E7B">
      <w:pPr>
        <w:ind w:right="301"/>
        <w:rPr>
          <w:rFonts w:ascii="Arial" w:hAnsi="Arial"/>
          <w:sz w:val="16"/>
          <w:szCs w:val="16"/>
        </w:rPr>
      </w:pPr>
    </w:p>
    <w:p w14:paraId="5390F61A" w14:textId="77777777" w:rsidR="00300354" w:rsidRDefault="00300354" w:rsidP="00290E7B">
      <w:pPr>
        <w:ind w:right="301"/>
        <w:rPr>
          <w:rFonts w:ascii="Arial" w:hAnsi="Arial"/>
          <w:sz w:val="16"/>
          <w:szCs w:val="16"/>
        </w:rPr>
      </w:pPr>
    </w:p>
    <w:p w14:paraId="7B3E1963" w14:textId="77777777" w:rsidR="00300354" w:rsidRDefault="00300354" w:rsidP="00290E7B">
      <w:pPr>
        <w:ind w:right="301"/>
        <w:rPr>
          <w:rFonts w:ascii="Arial" w:hAnsi="Arial"/>
          <w:sz w:val="16"/>
          <w:szCs w:val="16"/>
        </w:rPr>
      </w:pPr>
    </w:p>
    <w:p w14:paraId="1860D1EB" w14:textId="77777777" w:rsidR="00300354" w:rsidRDefault="00300354" w:rsidP="00290E7B">
      <w:pPr>
        <w:ind w:right="301"/>
        <w:rPr>
          <w:rFonts w:ascii="Arial" w:hAnsi="Arial"/>
          <w:sz w:val="16"/>
          <w:szCs w:val="16"/>
        </w:rPr>
      </w:pPr>
    </w:p>
    <w:p w14:paraId="5561EE06" w14:textId="77777777" w:rsidR="00300354" w:rsidRDefault="00300354" w:rsidP="00290E7B">
      <w:pPr>
        <w:ind w:right="301"/>
        <w:rPr>
          <w:rFonts w:ascii="Arial" w:hAnsi="Arial"/>
          <w:sz w:val="16"/>
          <w:szCs w:val="16"/>
        </w:rPr>
      </w:pPr>
    </w:p>
    <w:p w14:paraId="28F54B3A" w14:textId="77777777" w:rsidR="00E3182E" w:rsidRDefault="00E3182E" w:rsidP="00290E7B">
      <w:pPr>
        <w:ind w:right="301"/>
        <w:rPr>
          <w:rFonts w:ascii="Arial" w:hAnsi="Arial"/>
          <w:sz w:val="16"/>
          <w:szCs w:val="16"/>
        </w:rPr>
      </w:pPr>
    </w:p>
    <w:p w14:paraId="6553AAE3" w14:textId="77777777" w:rsidR="00E3182E" w:rsidRDefault="00E3182E" w:rsidP="00290E7B">
      <w:pPr>
        <w:ind w:right="301"/>
        <w:rPr>
          <w:rFonts w:ascii="Arial" w:hAnsi="Arial"/>
          <w:sz w:val="16"/>
          <w:szCs w:val="16"/>
        </w:rPr>
      </w:pPr>
    </w:p>
    <w:p w14:paraId="55CFB6DB" w14:textId="77777777" w:rsidR="00E3182E" w:rsidRDefault="00E3182E" w:rsidP="00290E7B">
      <w:pPr>
        <w:ind w:right="301"/>
        <w:rPr>
          <w:rFonts w:ascii="Arial" w:hAnsi="Arial"/>
          <w:sz w:val="16"/>
          <w:szCs w:val="16"/>
        </w:rPr>
      </w:pPr>
    </w:p>
    <w:p w14:paraId="1CA6DB15" w14:textId="77777777" w:rsidR="00E3182E" w:rsidRDefault="00E3182E" w:rsidP="00290E7B">
      <w:pPr>
        <w:ind w:right="301"/>
        <w:rPr>
          <w:rFonts w:ascii="Arial" w:hAnsi="Arial"/>
          <w:sz w:val="16"/>
          <w:szCs w:val="16"/>
        </w:rPr>
      </w:pPr>
    </w:p>
    <w:p w14:paraId="482F8135" w14:textId="77777777" w:rsidR="00E3182E" w:rsidRDefault="00E3182E" w:rsidP="00290E7B">
      <w:pPr>
        <w:ind w:right="301"/>
        <w:rPr>
          <w:rFonts w:ascii="Arial" w:hAnsi="Arial"/>
          <w:sz w:val="16"/>
          <w:szCs w:val="16"/>
        </w:rPr>
      </w:pPr>
    </w:p>
    <w:p w14:paraId="617C9A28" w14:textId="77777777" w:rsidR="00E3182E" w:rsidRDefault="00E3182E" w:rsidP="00290E7B">
      <w:pPr>
        <w:ind w:right="301"/>
        <w:rPr>
          <w:rFonts w:ascii="Arial" w:hAnsi="Arial"/>
          <w:sz w:val="16"/>
          <w:szCs w:val="16"/>
        </w:rPr>
      </w:pPr>
    </w:p>
    <w:p w14:paraId="0432CA73" w14:textId="77777777" w:rsidR="00E3182E" w:rsidRDefault="00E3182E" w:rsidP="00290E7B">
      <w:pPr>
        <w:ind w:right="301"/>
        <w:rPr>
          <w:rFonts w:ascii="Arial" w:hAnsi="Arial"/>
          <w:sz w:val="16"/>
          <w:szCs w:val="16"/>
        </w:rPr>
      </w:pPr>
    </w:p>
    <w:p w14:paraId="2B8D500E" w14:textId="77777777" w:rsidR="00E3182E" w:rsidRDefault="00E3182E" w:rsidP="00290E7B">
      <w:pPr>
        <w:ind w:right="301"/>
        <w:rPr>
          <w:rFonts w:ascii="Arial" w:hAnsi="Arial"/>
          <w:sz w:val="16"/>
          <w:szCs w:val="16"/>
        </w:rPr>
      </w:pPr>
    </w:p>
    <w:p w14:paraId="6744FE5A" w14:textId="77777777" w:rsidR="00E3182E" w:rsidRDefault="00E3182E" w:rsidP="00290E7B">
      <w:pPr>
        <w:ind w:right="301"/>
        <w:rPr>
          <w:rFonts w:ascii="Arial" w:hAnsi="Arial"/>
          <w:sz w:val="16"/>
          <w:szCs w:val="16"/>
        </w:rPr>
      </w:pPr>
    </w:p>
    <w:p w14:paraId="5CDEB7A8" w14:textId="77777777" w:rsidR="00E3182E" w:rsidRDefault="00E3182E" w:rsidP="00290E7B">
      <w:pPr>
        <w:ind w:right="301"/>
        <w:rPr>
          <w:rFonts w:ascii="Arial" w:hAnsi="Arial"/>
          <w:sz w:val="16"/>
          <w:szCs w:val="16"/>
        </w:rPr>
      </w:pPr>
    </w:p>
    <w:p w14:paraId="673896A0" w14:textId="77777777" w:rsidR="00E3182E" w:rsidRDefault="00E3182E" w:rsidP="00290E7B">
      <w:pPr>
        <w:ind w:right="301"/>
        <w:rPr>
          <w:rFonts w:ascii="Arial" w:hAnsi="Arial"/>
          <w:sz w:val="16"/>
          <w:szCs w:val="16"/>
        </w:rPr>
      </w:pPr>
    </w:p>
    <w:p w14:paraId="00F755DD" w14:textId="77777777" w:rsidR="00E3182E" w:rsidRDefault="00E3182E" w:rsidP="00290E7B">
      <w:pPr>
        <w:ind w:right="301"/>
        <w:rPr>
          <w:rFonts w:ascii="Arial" w:hAnsi="Arial"/>
          <w:sz w:val="16"/>
          <w:szCs w:val="16"/>
        </w:rPr>
      </w:pPr>
    </w:p>
    <w:p w14:paraId="2BA5BBAE" w14:textId="77777777" w:rsidR="00290E7B" w:rsidRDefault="00290E7B" w:rsidP="00290E7B">
      <w:pPr>
        <w:ind w:right="301"/>
        <w:rPr>
          <w:rFonts w:ascii="Arial" w:hAnsi="Arial"/>
          <w:sz w:val="22"/>
          <w:szCs w:val="22"/>
        </w:rPr>
      </w:pPr>
      <w:r>
        <w:rPr>
          <w:noProof/>
          <w:lang w:eastAsia="en-AU"/>
        </w:rPr>
        <w:lastRenderedPageBreak/>
        <mc:AlternateContent>
          <mc:Choice Requires="wps">
            <w:drawing>
              <wp:anchor distT="0" distB="0" distL="114300" distR="114300" simplePos="0" relativeHeight="251659264" behindDoc="0" locked="0" layoutInCell="1" allowOverlap="1" wp14:anchorId="392DEAC7" wp14:editId="3194B7F3">
                <wp:simplePos x="0" y="0"/>
                <wp:positionH relativeFrom="column">
                  <wp:posOffset>-15240</wp:posOffset>
                </wp:positionH>
                <wp:positionV relativeFrom="paragraph">
                  <wp:posOffset>59690</wp:posOffset>
                </wp:positionV>
                <wp:extent cx="6720840" cy="40081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4008120"/>
                        </a:xfrm>
                        <a:prstGeom prst="rect">
                          <a:avLst/>
                        </a:prstGeom>
                        <a:solidFill>
                          <a:srgbClr val="FFFFFF"/>
                        </a:solidFill>
                        <a:ln w="9525">
                          <a:noFill/>
                          <a:miter lim="800000"/>
                          <a:headEnd/>
                          <a:tailEnd/>
                        </a:ln>
                      </wps:spPr>
                      <wps:txbx>
                        <w:txbxContent>
                          <w:p w14:paraId="24CB24FA"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20563E60"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27A39B27"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DEAC7" id="Text Box 3" o:spid="_x0000_s1030" type="#_x0000_t202" style="position:absolute;margin-left:-1.2pt;margin-top:4.7pt;width:529.2pt;height:3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" stroked="f">
                <v:textbox>
                  <w:txbxContent>
                    <w:p w14:paraId="24CB24FA"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20563E60"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27A39B27" w14:textId="77777777" w:rsidR="00E3182E" w:rsidRDefault="00E3182E" w:rsidP="00290E7B">
                      <w:pPr>
                        <w:tabs>
                          <w:tab w:val="left" w:pos="3648"/>
                        </w:tabs>
                        <w:jc w:val="center"/>
                      </w:pPr>
                    </w:p>
                  </w:txbxContent>
                </v:textbox>
              </v:shape>
            </w:pict>
          </mc:Fallback>
        </mc:AlternateContent>
      </w:r>
    </w:p>
    <w:p w14:paraId="101DC520" w14:textId="77777777" w:rsidR="00290E7B" w:rsidRDefault="00290E7B" w:rsidP="00290E7B">
      <w:pPr>
        <w:spacing w:after="120"/>
        <w:ind w:right="301"/>
        <w:rPr>
          <w:rFonts w:ascii="Arial" w:hAnsi="Arial"/>
          <w:sz w:val="22"/>
          <w:szCs w:val="22"/>
        </w:rPr>
      </w:pPr>
    </w:p>
    <w:p w14:paraId="61202378" w14:textId="77777777" w:rsidR="00290E7B" w:rsidRDefault="00290E7B" w:rsidP="00290E7B">
      <w:pPr>
        <w:spacing w:before="240" w:after="120"/>
        <w:ind w:right="301"/>
        <w:rPr>
          <w:rFonts w:ascii="Arial" w:hAnsi="Arial"/>
          <w:sz w:val="22"/>
          <w:szCs w:val="22"/>
        </w:rPr>
      </w:pPr>
    </w:p>
    <w:p w14:paraId="28FD95B0" w14:textId="77777777" w:rsidR="00290E7B" w:rsidRDefault="00290E7B" w:rsidP="00290E7B">
      <w:pPr>
        <w:ind w:right="301"/>
        <w:rPr>
          <w:rFonts w:ascii="Arial" w:hAnsi="Arial"/>
          <w:sz w:val="22"/>
          <w:szCs w:val="22"/>
        </w:rPr>
      </w:pPr>
    </w:p>
    <w:p w14:paraId="23645010" w14:textId="77777777" w:rsidR="00290E7B" w:rsidRDefault="00290E7B" w:rsidP="00290E7B">
      <w:pPr>
        <w:spacing w:before="240" w:after="120"/>
        <w:ind w:right="301"/>
        <w:rPr>
          <w:rFonts w:ascii="Arial" w:hAnsi="Arial"/>
          <w:sz w:val="22"/>
          <w:szCs w:val="22"/>
        </w:rPr>
      </w:pPr>
    </w:p>
    <w:p w14:paraId="5A604875" w14:textId="77777777" w:rsidR="00290E7B" w:rsidRDefault="00290E7B" w:rsidP="00290E7B">
      <w:pPr>
        <w:spacing w:before="240" w:after="120"/>
        <w:ind w:right="301"/>
        <w:rPr>
          <w:rFonts w:ascii="Arial" w:hAnsi="Arial"/>
          <w:sz w:val="22"/>
          <w:szCs w:val="22"/>
        </w:rPr>
      </w:pPr>
    </w:p>
    <w:p w14:paraId="3AC897C1" w14:textId="77777777" w:rsidR="00290E7B" w:rsidRDefault="00290E7B" w:rsidP="00290E7B">
      <w:pPr>
        <w:spacing w:before="240" w:after="120"/>
        <w:ind w:right="301"/>
        <w:rPr>
          <w:rFonts w:ascii="Arial" w:hAnsi="Arial"/>
          <w:sz w:val="22"/>
          <w:szCs w:val="22"/>
        </w:rPr>
      </w:pPr>
    </w:p>
    <w:p w14:paraId="3C72AC7E" w14:textId="77777777" w:rsidR="00290E7B" w:rsidRDefault="00290E7B" w:rsidP="00290E7B">
      <w:pPr>
        <w:spacing w:before="240" w:after="120"/>
        <w:ind w:right="301"/>
        <w:rPr>
          <w:rFonts w:ascii="Arial" w:hAnsi="Arial"/>
          <w:sz w:val="22"/>
          <w:szCs w:val="22"/>
        </w:rPr>
      </w:pPr>
    </w:p>
    <w:p w14:paraId="16502E66" w14:textId="77777777" w:rsidR="00290E7B" w:rsidRDefault="00290E7B" w:rsidP="00290E7B">
      <w:pPr>
        <w:spacing w:before="240" w:after="120"/>
        <w:ind w:right="301"/>
        <w:rPr>
          <w:rFonts w:ascii="Arial" w:hAnsi="Arial"/>
          <w:sz w:val="22"/>
          <w:szCs w:val="22"/>
        </w:rPr>
      </w:pPr>
    </w:p>
    <w:p w14:paraId="1D10C39E" w14:textId="77777777" w:rsidR="00290E7B" w:rsidRDefault="00290E7B" w:rsidP="00290E7B">
      <w:pPr>
        <w:spacing w:before="240" w:after="120"/>
        <w:ind w:right="301"/>
        <w:rPr>
          <w:rFonts w:ascii="Arial" w:hAnsi="Arial"/>
          <w:sz w:val="22"/>
          <w:szCs w:val="22"/>
        </w:rPr>
      </w:pPr>
    </w:p>
    <w:p w14:paraId="272D3F98" w14:textId="77777777" w:rsidR="00290E7B" w:rsidRDefault="00290E7B" w:rsidP="00290E7B">
      <w:pPr>
        <w:spacing w:before="240" w:after="120"/>
        <w:ind w:right="301"/>
        <w:rPr>
          <w:rFonts w:ascii="Arial" w:hAnsi="Arial"/>
          <w:sz w:val="22"/>
          <w:szCs w:val="22"/>
        </w:rPr>
      </w:pPr>
    </w:p>
    <w:p w14:paraId="0DED70BB" w14:textId="77777777" w:rsidR="00290E7B" w:rsidRDefault="00290E7B" w:rsidP="00290E7B">
      <w:pPr>
        <w:spacing w:before="240" w:after="120"/>
        <w:ind w:right="301"/>
        <w:rPr>
          <w:rFonts w:ascii="Arial" w:hAnsi="Arial"/>
          <w:sz w:val="22"/>
          <w:szCs w:val="22"/>
        </w:rPr>
      </w:pPr>
    </w:p>
    <w:p w14:paraId="690A667C" w14:textId="77777777" w:rsidR="004F4838" w:rsidRDefault="004F4838" w:rsidP="004F4838">
      <w:pPr>
        <w:spacing w:before="240" w:after="120"/>
        <w:ind w:right="301"/>
        <w:rPr>
          <w:rFonts w:ascii="Arial" w:hAnsi="Arial"/>
          <w:sz w:val="22"/>
          <w:szCs w:val="22"/>
        </w:rPr>
      </w:pPr>
    </w:p>
    <w:p w14:paraId="4F0A97DC" w14:textId="77777777" w:rsidR="004F4838" w:rsidRDefault="003A1DEC" w:rsidP="004F4838">
      <w:pPr>
        <w:spacing w:before="240" w:after="120"/>
        <w:ind w:right="301"/>
        <w:rPr>
          <w:rFonts w:ascii="Arial" w:hAnsi="Arial"/>
          <w:sz w:val="22"/>
          <w:szCs w:val="22"/>
        </w:rPr>
      </w:pPr>
      <w:r>
        <w:rPr>
          <w:noProof/>
          <w:lang w:eastAsia="en-AU"/>
        </w:rPr>
        <mc:AlternateContent>
          <mc:Choice Requires="wps">
            <w:drawing>
              <wp:anchor distT="0" distB="0" distL="114300" distR="114300" simplePos="0" relativeHeight="251662336" behindDoc="0" locked="0" layoutInCell="1" allowOverlap="1" wp14:anchorId="3161AF15" wp14:editId="0B868F40">
                <wp:simplePos x="0" y="0"/>
                <wp:positionH relativeFrom="column">
                  <wp:posOffset>30480</wp:posOffset>
                </wp:positionH>
                <wp:positionV relativeFrom="paragraph">
                  <wp:posOffset>302895</wp:posOffset>
                </wp:positionV>
                <wp:extent cx="6720840" cy="17221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22120"/>
                        </a:xfrm>
                        <a:prstGeom prst="rect">
                          <a:avLst/>
                        </a:prstGeom>
                        <a:solidFill>
                          <a:srgbClr val="FFFFFF"/>
                        </a:solidFill>
                        <a:ln w="9525">
                          <a:noFill/>
                          <a:miter lim="800000"/>
                          <a:headEnd/>
                          <a:tailEnd/>
                        </a:ln>
                      </wps:spPr>
                      <wps:txbx>
                        <w:txbxContent>
                          <w:p w14:paraId="4478234A"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4FEE961D"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0F01B446"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6"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1AF15" id="Text Box 2" o:spid="_x0000_s1031" type="#_x0000_t202" style="position:absolute;margin-left:2.4pt;margin-top:23.85pt;width:529.2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" stroked="f">
                <v:textbox>
                  <w:txbxContent>
                    <w:p w14:paraId="4478234A"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4FEE961D"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0F01B446"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7"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v:textbox>
              </v:shape>
            </w:pict>
          </mc:Fallback>
        </mc:AlternateContent>
      </w:r>
    </w:p>
    <w:p w14:paraId="6470B394" w14:textId="77777777" w:rsidR="004F4838" w:rsidRDefault="004F4838" w:rsidP="004F4838">
      <w:pPr>
        <w:spacing w:before="240" w:after="120"/>
        <w:ind w:right="301"/>
        <w:rPr>
          <w:rFonts w:ascii="Arial" w:hAnsi="Arial"/>
          <w:sz w:val="22"/>
          <w:szCs w:val="22"/>
        </w:rPr>
      </w:pPr>
    </w:p>
    <w:p w14:paraId="52A61ABE" w14:textId="77777777" w:rsidR="004F4838" w:rsidRDefault="004F4838" w:rsidP="004F4838">
      <w:pPr>
        <w:spacing w:after="200" w:line="276" w:lineRule="auto"/>
        <w:rPr>
          <w:rFonts w:ascii="Arial" w:hAnsi="Arial"/>
          <w:sz w:val="22"/>
          <w:szCs w:val="22"/>
        </w:rPr>
      </w:pPr>
    </w:p>
    <w:p w14:paraId="495CCD08" w14:textId="77777777" w:rsidR="004F4838" w:rsidRDefault="004F4838" w:rsidP="004F4838">
      <w:pPr>
        <w:spacing w:after="200" w:line="276" w:lineRule="auto"/>
        <w:rPr>
          <w:rFonts w:ascii="Arial" w:hAnsi="Arial"/>
          <w:sz w:val="22"/>
          <w:szCs w:val="22"/>
        </w:rPr>
      </w:pPr>
    </w:p>
    <w:p w14:paraId="083275DD" w14:textId="77777777" w:rsidR="003A1DEC" w:rsidRDefault="003A1DEC" w:rsidP="004F4838">
      <w:pPr>
        <w:spacing w:line="276" w:lineRule="auto"/>
        <w:rPr>
          <w:rFonts w:ascii="Arial" w:hAnsi="Arial"/>
          <w:b/>
          <w:sz w:val="20"/>
          <w:szCs w:val="20"/>
        </w:rPr>
      </w:pPr>
    </w:p>
    <w:p w14:paraId="12E05D7B" w14:textId="77777777" w:rsidR="003A1DEC" w:rsidRDefault="003A1DEC" w:rsidP="004F4838">
      <w:pPr>
        <w:spacing w:line="276" w:lineRule="auto"/>
        <w:rPr>
          <w:rFonts w:ascii="Arial" w:hAnsi="Arial"/>
          <w:b/>
          <w:sz w:val="20"/>
          <w:szCs w:val="20"/>
        </w:rPr>
      </w:pPr>
    </w:p>
    <w:p w14:paraId="446EE205" w14:textId="77777777" w:rsidR="003A1DEC" w:rsidRDefault="003A1DEC" w:rsidP="004F4838">
      <w:pPr>
        <w:spacing w:line="276" w:lineRule="auto"/>
        <w:rPr>
          <w:rFonts w:ascii="Arial" w:hAnsi="Arial"/>
          <w:b/>
          <w:sz w:val="20"/>
          <w:szCs w:val="20"/>
        </w:rPr>
      </w:pPr>
    </w:p>
    <w:p w14:paraId="6CE1A557" w14:textId="77777777" w:rsidR="003A1DEC" w:rsidRDefault="003A1DEC" w:rsidP="004F4838">
      <w:pPr>
        <w:spacing w:line="276" w:lineRule="auto"/>
        <w:rPr>
          <w:rFonts w:ascii="Arial" w:hAnsi="Arial"/>
          <w:b/>
          <w:sz w:val="20"/>
          <w:szCs w:val="20"/>
        </w:rPr>
      </w:pPr>
    </w:p>
    <w:p w14:paraId="2790FE68" w14:textId="77777777" w:rsidR="003A1DEC" w:rsidRDefault="003A1DEC" w:rsidP="004F4838">
      <w:pPr>
        <w:spacing w:line="276" w:lineRule="auto"/>
        <w:rPr>
          <w:rFonts w:ascii="Arial" w:hAnsi="Arial"/>
          <w:b/>
          <w:sz w:val="20"/>
          <w:szCs w:val="20"/>
        </w:rPr>
      </w:pPr>
    </w:p>
    <w:p w14:paraId="007CA2BE" w14:textId="77777777" w:rsidR="004F4838" w:rsidRPr="00E3182E" w:rsidRDefault="004F4838" w:rsidP="004F4838">
      <w:pPr>
        <w:spacing w:line="276" w:lineRule="auto"/>
        <w:rPr>
          <w:rFonts w:ascii="Arial" w:hAnsi="Arial"/>
          <w:sz w:val="20"/>
          <w:szCs w:val="20"/>
        </w:rPr>
      </w:pPr>
      <w:r w:rsidRPr="00E3182E">
        <w:rPr>
          <w:rFonts w:ascii="Arial" w:hAnsi="Arial"/>
          <w:b/>
          <w:sz w:val="20"/>
          <w:szCs w:val="20"/>
        </w:rPr>
        <w:t>SUPPORTING EVIDENCE CHECKLIST</w:t>
      </w:r>
      <w:r w:rsidRPr="00E3182E">
        <w:rPr>
          <w:rFonts w:ascii="Arial" w:hAnsi="Arial"/>
          <w:sz w:val="20"/>
          <w:szCs w:val="20"/>
        </w:rPr>
        <w:t>:</w:t>
      </w:r>
      <w:r w:rsidRPr="00E3182E">
        <w:rPr>
          <w:rFonts w:ascii="Arial" w:hAnsi="Arial"/>
          <w:noProof/>
          <w:sz w:val="20"/>
          <w:szCs w:val="20"/>
          <w:lang w:eastAsia="en-AU"/>
        </w:rPr>
        <mc:AlternateContent>
          <mc:Choice Requires="wps">
            <w:drawing>
              <wp:anchor distT="0" distB="0" distL="114300" distR="114300" simplePos="0" relativeHeight="251668480" behindDoc="0" locked="0" layoutInCell="1" allowOverlap="1" wp14:anchorId="44323CD4" wp14:editId="56545BCB">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37CFD" id="Rounded Rectangle 6" o:spid="_x0000_s1026" style="position:absolute;margin-left:462.6pt;margin-top:15pt;width:4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14:paraId="487C0706" w14:textId="77777777" w:rsidR="004F4838" w:rsidRPr="002A404B" w:rsidRDefault="004F4838" w:rsidP="004F4838">
      <w:pPr>
        <w:ind w:right="301"/>
        <w:rPr>
          <w:rStyle w:val="Emphasis"/>
          <w:rFonts w:ascii="Arial" w:hAnsi="Arial" w:cs="Arial"/>
          <w:i w:val="0"/>
          <w:color w:val="404040" w:themeColor="text1" w:themeTint="BF"/>
          <w:sz w:val="22"/>
          <w:szCs w:val="22"/>
          <w:u w:val="single"/>
          <w:shd w:val="clear" w:color="auto" w:fill="FFFFFF"/>
        </w:rPr>
      </w:pPr>
      <w:r>
        <w:rPr>
          <w:rFonts w:ascii="Arial" w:hAnsi="Arial"/>
          <w:b/>
          <w:sz w:val="22"/>
          <w:szCs w:val="22"/>
        </w:rPr>
        <w:t>Program/Innovation Documentation</w:t>
      </w:r>
      <w:r>
        <w:rPr>
          <w:rFonts w:ascii="Arial" w:hAnsi="Arial"/>
          <w:sz w:val="22"/>
          <w:szCs w:val="22"/>
        </w:rPr>
        <w:t xml:space="preserve"> - </w:t>
      </w:r>
      <w:r>
        <w:rPr>
          <w:rFonts w:ascii="Arial" w:hAnsi="Arial"/>
          <w:color w:val="404040" w:themeColor="text1" w:themeTint="BF"/>
          <w:sz w:val="22"/>
          <w:szCs w:val="22"/>
        </w:rPr>
        <w:t>(</w:t>
      </w:r>
      <w:r w:rsidRPr="002A404B">
        <w:rPr>
          <w:rFonts w:ascii="Arial" w:hAnsi="Arial"/>
          <w:color w:val="404040" w:themeColor="text1" w:themeTint="BF"/>
          <w:sz w:val="22"/>
          <w:szCs w:val="22"/>
        </w:rPr>
        <w:t>in Word or PDF format</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p>
    <w:p w14:paraId="59264D44" w14:textId="77777777" w:rsidR="004F4838" w:rsidRPr="00D230E1" w:rsidRDefault="004F4838" w:rsidP="004F4838">
      <w:pPr>
        <w:shd w:val="clear" w:color="auto" w:fill="FFFFFF" w:themeFill="background1"/>
        <w:rPr>
          <w:rStyle w:val="Emphasis"/>
          <w:rFonts w:ascii="Arial" w:hAnsi="Arial" w:cs="Arial"/>
          <w:color w:val="404040" w:themeColor="text1" w:themeTint="BF"/>
          <w:sz w:val="22"/>
          <w:szCs w:val="22"/>
          <w:shd w:val="clear" w:color="auto" w:fill="FFFFFF"/>
        </w:rPr>
      </w:pPr>
      <w:r w:rsidRPr="002A404B">
        <w:rPr>
          <w:rStyle w:val="Emphasis"/>
          <w:rFonts w:ascii="Arial" w:hAnsi="Arial" w:cs="Arial"/>
          <w:i w:val="0"/>
          <w:color w:val="404040" w:themeColor="text1" w:themeTint="BF"/>
          <w:sz w:val="22"/>
          <w:szCs w:val="22"/>
          <w:u w:val="single"/>
          <w:shd w:val="clear" w:color="auto" w:fill="FFFFFF"/>
        </w:rPr>
        <w:t>Tick the box to indicate attachment of submission.</w:t>
      </w:r>
    </w:p>
    <w:p w14:paraId="2D6F1813" w14:textId="77777777" w:rsidR="004F4838" w:rsidRDefault="004F4838" w:rsidP="004F4838">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9504" behindDoc="0" locked="0" layoutInCell="1" allowOverlap="1" wp14:anchorId="7D525F39" wp14:editId="5C1BFDCC">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D2F0A" id="Rounded Rectangle 7" o:spid="_x0000_s1026" style="position:absolute;margin-left:465pt;margin-top:8.75pt;width:4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photos attached (in JPEG, PNG, or TIF format) relating to </w:t>
      </w:r>
    </w:p>
    <w:p w14:paraId="19FB59BC"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 xml:space="preserve">education program and/or impact. </w:t>
      </w:r>
      <w:r w:rsidRPr="001220DE">
        <w:rPr>
          <w:rFonts w:ascii="Arial" w:eastAsia="Times New Roman" w:hAnsi="Arial" w:cs="Arial"/>
          <w:b/>
          <w:color w:val="404040" w:themeColor="text1" w:themeTint="BF"/>
          <w:spacing w:val="2"/>
          <w:sz w:val="22"/>
          <w:szCs w:val="22"/>
          <w:lang w:eastAsia="en-AU"/>
        </w:rPr>
        <w:t xml:space="preserve">Include a </w:t>
      </w:r>
      <w:proofErr w:type="gramStart"/>
      <w:r w:rsidRPr="001220DE">
        <w:rPr>
          <w:rFonts w:ascii="Arial" w:eastAsia="Times New Roman" w:hAnsi="Arial" w:cs="Arial"/>
          <w:b/>
          <w:color w:val="404040" w:themeColor="text1" w:themeTint="BF"/>
          <w:spacing w:val="2"/>
          <w:sz w:val="22"/>
          <w:szCs w:val="22"/>
          <w:lang w:eastAsia="en-AU"/>
        </w:rPr>
        <w:t>high resolution</w:t>
      </w:r>
      <w:proofErr w:type="gramEnd"/>
      <w:r w:rsidRPr="001220DE">
        <w:rPr>
          <w:rFonts w:ascii="Arial" w:eastAsia="Times New Roman" w:hAnsi="Arial" w:cs="Arial"/>
          <w:b/>
          <w:color w:val="404040" w:themeColor="text1" w:themeTint="BF"/>
          <w:spacing w:val="2"/>
          <w:sz w:val="22"/>
          <w:szCs w:val="22"/>
          <w:lang w:eastAsia="en-AU"/>
        </w:rPr>
        <w:t xml:space="preserve"> photo of the nominee(s).</w:t>
      </w:r>
    </w:p>
    <w:p w14:paraId="5AAE4A0D"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u w:val="single"/>
          <w:lang w:eastAsia="en-AU"/>
        </w:rPr>
        <w:t>Write the number of photos in the box.</w:t>
      </w:r>
    </w:p>
    <w:p w14:paraId="6B5BBCDF" w14:textId="77777777" w:rsidR="004F4838" w:rsidRDefault="004F4838" w:rsidP="004F4838">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14:paraId="3969A349"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70528" behindDoc="0" locked="0" layoutInCell="1" allowOverlap="1" wp14:anchorId="38E4711F" wp14:editId="2ED48F53">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F7CB2" id="Rounded Rectangle 8" o:spid="_x0000_s1026" style="position:absolute;margin-left:465pt;margin-top:1pt;width:42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r w:rsidRPr="002A404B">
        <w:rPr>
          <w:rFonts w:ascii="Arial" w:eastAsia="Times New Roman" w:hAnsi="Arial" w:cs="Arial"/>
          <w:color w:val="404040" w:themeColor="text1" w:themeTint="BF"/>
          <w:spacing w:val="2"/>
          <w:sz w:val="22"/>
          <w:szCs w:val="22"/>
          <w:lang w:eastAsia="en-AU"/>
        </w:rPr>
        <w:t>letter of recommendation, report,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 as evidence to illustrate or describe</w:t>
      </w:r>
    </w:p>
    <w:p w14:paraId="24A9ED21"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program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14:paraId="25FADB03"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to </w:t>
      </w:r>
      <w:proofErr w:type="gramStart"/>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video</w:t>
      </w:r>
      <w:proofErr w:type="gramEnd"/>
      <w:r w:rsidRPr="002A404B">
        <w:rPr>
          <w:rFonts w:ascii="Arial" w:eastAsia="Times New Roman" w:hAnsi="Arial" w:cs="Arial"/>
          <w:color w:val="404040" w:themeColor="text1" w:themeTint="BF"/>
          <w:spacing w:val="2"/>
          <w:sz w:val="22"/>
          <w:szCs w:val="22"/>
          <w:lang w:eastAsia="en-AU"/>
        </w:rPr>
        <w:t xml:space="preserve">/audio file(s). Other documents may be provided in Word, PDF, JPEG, TIF </w:t>
      </w:r>
    </w:p>
    <w:p w14:paraId="23B0DBA2" w14:textId="77777777" w:rsidR="004F4838" w:rsidRPr="003A6FA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or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14:paraId="52E68BA6" w14:textId="77777777" w:rsidR="004F4838" w:rsidRDefault="003A1DEC" w:rsidP="004F4838">
      <w:pPr>
        <w:spacing w:after="200" w:line="276" w:lineRule="auto"/>
        <w:rPr>
          <w:rFonts w:ascii="Arial" w:hAnsi="Arial"/>
          <w:sz w:val="22"/>
          <w:szCs w:val="22"/>
        </w:rPr>
      </w:pPr>
      <w:r>
        <w:rPr>
          <w:noProof/>
          <w:lang w:eastAsia="en-AU"/>
        </w:rPr>
        <mc:AlternateContent>
          <mc:Choice Requires="wps">
            <w:drawing>
              <wp:anchor distT="0" distB="0" distL="114300" distR="114300" simplePos="0" relativeHeight="251672576" behindDoc="0" locked="0" layoutInCell="1" allowOverlap="1" wp14:anchorId="2B8B2D8F" wp14:editId="155F8897">
                <wp:simplePos x="0" y="0"/>
                <wp:positionH relativeFrom="column">
                  <wp:posOffset>-15240</wp:posOffset>
                </wp:positionH>
                <wp:positionV relativeFrom="paragraph">
                  <wp:posOffset>180340</wp:posOffset>
                </wp:positionV>
                <wp:extent cx="6819900" cy="1790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90700"/>
                        </a:xfrm>
                        <a:prstGeom prst="rect">
                          <a:avLst/>
                        </a:prstGeom>
                        <a:solidFill>
                          <a:srgbClr val="FFFFFF"/>
                        </a:solidFill>
                        <a:ln w="9525">
                          <a:solidFill>
                            <a:srgbClr val="000000"/>
                          </a:solidFill>
                          <a:miter lim="800000"/>
                          <a:headEnd/>
                          <a:tailEnd/>
                        </a:ln>
                      </wps:spPr>
                      <wps:txbx>
                        <w:txbxContent>
                          <w:p w14:paraId="3B4C6A90"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7DA0F804"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2357AC43" w14:textId="77777777" w:rsidR="00E3182E" w:rsidRDefault="00E3182E" w:rsidP="00A121AA">
                            <w:pPr>
                              <w:tabs>
                                <w:tab w:val="left" w:pos="3648"/>
                                <w:tab w:val="left" w:pos="10206"/>
                              </w:tabs>
                              <w:ind w:right="301"/>
                              <w:rPr>
                                <w:rFonts w:ascii="Arial" w:hAnsi="Arial"/>
                                <w:b/>
                                <w:color w:val="auto"/>
                                <w:sz w:val="22"/>
                                <w:szCs w:val="22"/>
                              </w:rPr>
                            </w:pPr>
                          </w:p>
                          <w:p w14:paraId="75785516" w14:textId="77777777" w:rsidR="00E3182E" w:rsidRDefault="00E3182E" w:rsidP="00A121AA">
                            <w:pPr>
                              <w:tabs>
                                <w:tab w:val="left" w:pos="3648"/>
                                <w:tab w:val="left" w:pos="10206"/>
                              </w:tabs>
                              <w:ind w:right="301"/>
                              <w:rPr>
                                <w:rFonts w:ascii="Arial" w:hAnsi="Arial"/>
                                <w:b/>
                                <w:color w:val="auto"/>
                                <w:sz w:val="22"/>
                                <w:szCs w:val="22"/>
                              </w:rPr>
                            </w:pPr>
                          </w:p>
                          <w:p w14:paraId="24652986" w14:textId="77777777" w:rsidR="00E3182E" w:rsidRDefault="00E3182E" w:rsidP="00A121AA">
                            <w:pPr>
                              <w:tabs>
                                <w:tab w:val="left" w:pos="3648"/>
                                <w:tab w:val="left" w:pos="10206"/>
                              </w:tabs>
                              <w:ind w:right="301"/>
                              <w:rPr>
                                <w:rFonts w:ascii="Arial" w:hAnsi="Arial"/>
                                <w:b/>
                                <w:color w:val="auto"/>
                                <w:sz w:val="22"/>
                                <w:szCs w:val="22"/>
                              </w:rPr>
                            </w:pPr>
                          </w:p>
                          <w:p w14:paraId="57F6CF52" w14:textId="77777777" w:rsidR="00E3182E" w:rsidRDefault="00E3182E" w:rsidP="00A121AA">
                            <w:pPr>
                              <w:tabs>
                                <w:tab w:val="left" w:pos="3648"/>
                                <w:tab w:val="left" w:pos="10206"/>
                              </w:tabs>
                              <w:ind w:right="301"/>
                              <w:rPr>
                                <w:rFonts w:ascii="Arial" w:hAnsi="Arial"/>
                                <w:b/>
                                <w:color w:val="auto"/>
                                <w:sz w:val="22"/>
                                <w:szCs w:val="22"/>
                              </w:rPr>
                            </w:pPr>
                          </w:p>
                          <w:p w14:paraId="327C6E3B" w14:textId="77777777" w:rsidR="00E3182E" w:rsidRDefault="00E3182E" w:rsidP="00A121AA">
                            <w:pPr>
                              <w:tabs>
                                <w:tab w:val="left" w:pos="3648"/>
                                <w:tab w:val="left" w:pos="10206"/>
                              </w:tabs>
                              <w:ind w:right="301"/>
                              <w:rPr>
                                <w:rFonts w:ascii="Arial" w:hAnsi="Arial"/>
                                <w:b/>
                                <w:color w:val="auto"/>
                                <w:sz w:val="22"/>
                                <w:szCs w:val="22"/>
                              </w:rPr>
                            </w:pPr>
                          </w:p>
                          <w:p w14:paraId="6A9DA76C" w14:textId="77777777" w:rsidR="00E3182E" w:rsidRDefault="00E3182E" w:rsidP="00A121AA">
                            <w:pPr>
                              <w:tabs>
                                <w:tab w:val="left" w:pos="3648"/>
                                <w:tab w:val="left" w:pos="10206"/>
                              </w:tabs>
                              <w:ind w:right="301"/>
                              <w:rPr>
                                <w:rFonts w:ascii="Arial" w:hAnsi="Arial"/>
                                <w:b/>
                                <w:color w:val="auto"/>
                                <w:sz w:val="22"/>
                                <w:szCs w:val="22"/>
                              </w:rPr>
                            </w:pPr>
                          </w:p>
                          <w:p w14:paraId="3D2CB9D8" w14:textId="77777777" w:rsidR="00E3182E" w:rsidRDefault="00E3182E" w:rsidP="00A121AA">
                            <w:pPr>
                              <w:tabs>
                                <w:tab w:val="left" w:pos="3648"/>
                                <w:tab w:val="left" w:pos="10206"/>
                              </w:tabs>
                              <w:ind w:right="301"/>
                              <w:rPr>
                                <w:rFonts w:ascii="Arial" w:hAnsi="Arial"/>
                                <w:b/>
                                <w:color w:val="auto"/>
                                <w:sz w:val="22"/>
                                <w:szCs w:val="22"/>
                              </w:rPr>
                            </w:pPr>
                          </w:p>
                          <w:p w14:paraId="77E2649D"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B2D8F" id="Text Box 10" o:spid="_x0000_s1032" type="#_x0000_t202" style="position:absolute;margin-left:-1.2pt;margin-top:14.2pt;width:537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">
                <v:textbox>
                  <w:txbxContent>
                    <w:p w14:paraId="3B4C6A90"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7DA0F804"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2357AC43" w14:textId="77777777" w:rsidR="00E3182E" w:rsidRDefault="00E3182E" w:rsidP="00A121AA">
                      <w:pPr>
                        <w:tabs>
                          <w:tab w:val="left" w:pos="3648"/>
                          <w:tab w:val="left" w:pos="10206"/>
                        </w:tabs>
                        <w:ind w:right="301"/>
                        <w:rPr>
                          <w:rFonts w:ascii="Arial" w:hAnsi="Arial"/>
                          <w:b/>
                          <w:color w:val="auto"/>
                          <w:sz w:val="22"/>
                          <w:szCs w:val="22"/>
                        </w:rPr>
                      </w:pPr>
                    </w:p>
                    <w:p w14:paraId="75785516" w14:textId="77777777" w:rsidR="00E3182E" w:rsidRDefault="00E3182E" w:rsidP="00A121AA">
                      <w:pPr>
                        <w:tabs>
                          <w:tab w:val="left" w:pos="3648"/>
                          <w:tab w:val="left" w:pos="10206"/>
                        </w:tabs>
                        <w:ind w:right="301"/>
                        <w:rPr>
                          <w:rFonts w:ascii="Arial" w:hAnsi="Arial"/>
                          <w:b/>
                          <w:color w:val="auto"/>
                          <w:sz w:val="22"/>
                          <w:szCs w:val="22"/>
                        </w:rPr>
                      </w:pPr>
                    </w:p>
                    <w:p w14:paraId="24652986" w14:textId="77777777" w:rsidR="00E3182E" w:rsidRDefault="00E3182E" w:rsidP="00A121AA">
                      <w:pPr>
                        <w:tabs>
                          <w:tab w:val="left" w:pos="3648"/>
                          <w:tab w:val="left" w:pos="10206"/>
                        </w:tabs>
                        <w:ind w:right="301"/>
                        <w:rPr>
                          <w:rFonts w:ascii="Arial" w:hAnsi="Arial"/>
                          <w:b/>
                          <w:color w:val="auto"/>
                          <w:sz w:val="22"/>
                          <w:szCs w:val="22"/>
                        </w:rPr>
                      </w:pPr>
                    </w:p>
                    <w:p w14:paraId="57F6CF52" w14:textId="77777777" w:rsidR="00E3182E" w:rsidRDefault="00E3182E" w:rsidP="00A121AA">
                      <w:pPr>
                        <w:tabs>
                          <w:tab w:val="left" w:pos="3648"/>
                          <w:tab w:val="left" w:pos="10206"/>
                        </w:tabs>
                        <w:ind w:right="301"/>
                        <w:rPr>
                          <w:rFonts w:ascii="Arial" w:hAnsi="Arial"/>
                          <w:b/>
                          <w:color w:val="auto"/>
                          <w:sz w:val="22"/>
                          <w:szCs w:val="22"/>
                        </w:rPr>
                      </w:pPr>
                    </w:p>
                    <w:p w14:paraId="327C6E3B" w14:textId="77777777" w:rsidR="00E3182E" w:rsidRDefault="00E3182E" w:rsidP="00A121AA">
                      <w:pPr>
                        <w:tabs>
                          <w:tab w:val="left" w:pos="3648"/>
                          <w:tab w:val="left" w:pos="10206"/>
                        </w:tabs>
                        <w:ind w:right="301"/>
                        <w:rPr>
                          <w:rFonts w:ascii="Arial" w:hAnsi="Arial"/>
                          <w:b/>
                          <w:color w:val="auto"/>
                          <w:sz w:val="22"/>
                          <w:szCs w:val="22"/>
                        </w:rPr>
                      </w:pPr>
                    </w:p>
                    <w:p w14:paraId="6A9DA76C" w14:textId="77777777" w:rsidR="00E3182E" w:rsidRDefault="00E3182E" w:rsidP="00A121AA">
                      <w:pPr>
                        <w:tabs>
                          <w:tab w:val="left" w:pos="3648"/>
                          <w:tab w:val="left" w:pos="10206"/>
                        </w:tabs>
                        <w:ind w:right="301"/>
                        <w:rPr>
                          <w:rFonts w:ascii="Arial" w:hAnsi="Arial"/>
                          <w:b/>
                          <w:color w:val="auto"/>
                          <w:sz w:val="22"/>
                          <w:szCs w:val="22"/>
                        </w:rPr>
                      </w:pPr>
                    </w:p>
                    <w:p w14:paraId="3D2CB9D8" w14:textId="77777777" w:rsidR="00E3182E" w:rsidRDefault="00E3182E" w:rsidP="00A121AA">
                      <w:pPr>
                        <w:tabs>
                          <w:tab w:val="left" w:pos="3648"/>
                          <w:tab w:val="left" w:pos="10206"/>
                        </w:tabs>
                        <w:ind w:right="301"/>
                        <w:rPr>
                          <w:rFonts w:ascii="Arial" w:hAnsi="Arial"/>
                          <w:b/>
                          <w:color w:val="auto"/>
                          <w:sz w:val="22"/>
                          <w:szCs w:val="22"/>
                        </w:rPr>
                      </w:pPr>
                    </w:p>
                    <w:p w14:paraId="77E2649D"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v:textbox>
              </v:shape>
            </w:pict>
          </mc:Fallback>
        </mc:AlternateContent>
      </w:r>
    </w:p>
    <w:p w14:paraId="7188492D" w14:textId="77777777" w:rsidR="004F4838" w:rsidRDefault="00290E7B" w:rsidP="004F4838">
      <w:pPr>
        <w:spacing w:after="200" w:line="276" w:lineRule="auto"/>
        <w:rPr>
          <w:rFonts w:ascii="Arial" w:hAnsi="Arial"/>
        </w:rPr>
      </w:pPr>
      <w:r>
        <w:rPr>
          <w:rFonts w:ascii="Arial" w:hAnsi="Arial"/>
          <w:sz w:val="22"/>
          <w:szCs w:val="22"/>
        </w:rPr>
        <w:br w:type="page"/>
      </w:r>
    </w:p>
    <w:p w14:paraId="146C3671" w14:textId="77777777" w:rsidR="00290E7B" w:rsidRPr="001E1BC3" w:rsidRDefault="00290E7B" w:rsidP="00290E7B">
      <w:pPr>
        <w:ind w:right="301"/>
        <w:rPr>
          <w:rFonts w:ascii="Arial" w:hAnsi="Arial"/>
          <w:sz w:val="16"/>
          <w:szCs w:val="16"/>
        </w:rPr>
      </w:pPr>
    </w:p>
    <w:p w14:paraId="16714088"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0D07C0D5" wp14:editId="7D7D52CA">
                <wp:simplePos x="0" y="0"/>
                <wp:positionH relativeFrom="column">
                  <wp:posOffset>22860</wp:posOffset>
                </wp:positionH>
                <wp:positionV relativeFrom="paragraph">
                  <wp:posOffset>35560</wp:posOffset>
                </wp:positionV>
                <wp:extent cx="628650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noFill/>
                          <a:miter lim="800000"/>
                          <a:headEnd/>
                          <a:tailEnd/>
                        </a:ln>
                      </wps:spPr>
                      <wps:txbx>
                        <w:txbxContent>
                          <w:p w14:paraId="4258B7BC"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608D7E5D"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2F35922C"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7C0D5" id="Text Box 1" o:spid="_x0000_s1033"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" stroked="f">
                <v:textbox>
                  <w:txbxContent>
                    <w:p w14:paraId="4258B7BC"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608D7E5D"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2F35922C"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v:textbox>
              </v:shape>
            </w:pict>
          </mc:Fallback>
        </mc:AlternateContent>
      </w:r>
    </w:p>
    <w:p w14:paraId="11C54CB8" w14:textId="77777777" w:rsidR="00290E7B" w:rsidRDefault="00290E7B" w:rsidP="00290E7B">
      <w:pPr>
        <w:spacing w:before="240"/>
        <w:ind w:right="301"/>
        <w:rPr>
          <w:rFonts w:ascii="Arial" w:hAnsi="Arial"/>
          <w:sz w:val="22"/>
          <w:szCs w:val="22"/>
        </w:rPr>
      </w:pPr>
    </w:p>
    <w:p w14:paraId="591CE1DE" w14:textId="77777777" w:rsidR="00290E7B" w:rsidRDefault="00290E7B" w:rsidP="00290E7B">
      <w:pPr>
        <w:ind w:right="301"/>
        <w:rPr>
          <w:rFonts w:ascii="Arial" w:hAnsi="Arial"/>
          <w:sz w:val="22"/>
          <w:szCs w:val="22"/>
        </w:rPr>
      </w:pPr>
    </w:p>
    <w:p w14:paraId="4411F63D" w14:textId="77777777" w:rsidR="00290E7B" w:rsidRDefault="00290E7B" w:rsidP="003A1DEC">
      <w:pPr>
        <w:spacing w:before="24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14:paraId="00204DEB" w14:textId="77777777"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 xml:space="preserve">1.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14:paraId="7259D5FB"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2. It is acknowledged and represented by the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14:paraId="7B73056D"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3. It is acknowledged and represented by the </w:t>
      </w:r>
      <w:r w:rsidR="009000D6">
        <w:rPr>
          <w:rFonts w:ascii="Arial" w:eastAsia="Times New Roman" w:hAnsi="Arial" w:cs="Arial"/>
          <w:color w:val="404040" w:themeColor="text1" w:themeTint="BF"/>
          <w:spacing w:val="2"/>
          <w:sz w:val="22"/>
          <w:szCs w:val="22"/>
          <w:lang w:eastAsia="en-AU"/>
        </w:rPr>
        <w:t>nominees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w:t>
      </w:r>
      <w:r w:rsidR="009000D6">
        <w:rPr>
          <w:rFonts w:ascii="Arial" w:eastAsia="Times New Roman" w:hAnsi="Arial" w:cs="Arial"/>
          <w:color w:val="404040" w:themeColor="text1" w:themeTint="BF"/>
          <w:spacing w:val="2"/>
          <w:sz w:val="22"/>
          <w:szCs w:val="22"/>
          <w:lang w:eastAsia="en-AU"/>
        </w:rPr>
        <w:t>nominees</w:t>
      </w:r>
      <w:r>
        <w:rPr>
          <w:rFonts w:ascii="Arial" w:eastAsia="Times New Roman" w:hAnsi="Arial" w:cs="Arial"/>
          <w:color w:val="404040" w:themeColor="text1" w:themeTint="BF"/>
          <w:spacing w:val="2"/>
          <w:sz w:val="22"/>
          <w:szCs w:val="22"/>
          <w:lang w:eastAsia="en-AU"/>
        </w:rPr>
        <w:t xml:space="preserve">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14:paraId="06A42FF2"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 xml:space="preserve">Individual teachers and groups of teachers may enter.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may only apply in one category (Prim</w:t>
      </w:r>
      <w:r>
        <w:rPr>
          <w:rFonts w:ascii="Arial" w:eastAsia="Times New Roman" w:hAnsi="Arial" w:cs="Arial"/>
          <w:color w:val="404040" w:themeColor="text1" w:themeTint="BF"/>
          <w:spacing w:val="-3"/>
          <w:sz w:val="22"/>
          <w:szCs w:val="22"/>
          <w:lang w:eastAsia="en-AU"/>
        </w:rPr>
        <w:t xml:space="preserve">ary Award or Secondary Award).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are responsible for determining their</w:t>
      </w:r>
      <w:r w:rsidRPr="00E5702A">
        <w:rPr>
          <w:rFonts w:ascii="Arial" w:eastAsia="Times New Roman" w:hAnsi="Arial" w:cs="Arial"/>
          <w:color w:val="404040" w:themeColor="text1" w:themeTint="BF"/>
          <w:spacing w:val="-3"/>
          <w:sz w:val="22"/>
          <w:szCs w:val="22"/>
          <w:lang w:eastAsia="en-AU"/>
        </w:rPr>
        <w:t xml:space="preserve"> eligibility and the most appropriate category in which to apply.</w:t>
      </w:r>
    </w:p>
    <w:p w14:paraId="63D00871"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w:t>
      </w:r>
      <w:r w:rsidR="009000D6">
        <w:rPr>
          <w:rFonts w:ascii="Arial" w:eastAsia="Times New Roman" w:hAnsi="Arial" w:cs="Arial"/>
          <w:color w:val="404040" w:themeColor="text1" w:themeTint="BF"/>
          <w:spacing w:val="-3"/>
          <w:sz w:val="22"/>
          <w:szCs w:val="22"/>
          <w:lang w:eastAsia="en-AU"/>
        </w:rPr>
        <w:t>nominee</w:t>
      </w:r>
      <w:r w:rsidRPr="00E5702A">
        <w:rPr>
          <w:rFonts w:ascii="Arial" w:eastAsia="Times New Roman" w:hAnsi="Arial" w:cs="Arial"/>
          <w:color w:val="404040" w:themeColor="text1" w:themeTint="BF"/>
          <w:spacing w:val="-3"/>
          <w:sz w:val="22"/>
          <w:szCs w:val="22"/>
          <w:lang w:eastAsia="en-AU"/>
        </w:rPr>
        <w:t>'s responsibility to ensure that all supporting evidence is correctly attached and submitted.</w:t>
      </w:r>
    </w:p>
    <w:p w14:paraId="3EE0B35D"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6. All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must agree to abide by the decisions of the judges and no appeals will be entered into.</w:t>
      </w:r>
    </w:p>
    <w:p w14:paraId="4D4DC83B"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7. All award winners </w:t>
      </w:r>
      <w:r w:rsidR="009000D6">
        <w:rPr>
          <w:rFonts w:ascii="Arial" w:eastAsia="Times New Roman" w:hAnsi="Arial" w:cs="Arial"/>
          <w:color w:val="404040" w:themeColor="text1" w:themeTint="BF"/>
          <w:spacing w:val="-3"/>
          <w:sz w:val="22"/>
          <w:szCs w:val="22"/>
          <w:lang w:eastAsia="en-AU"/>
        </w:rPr>
        <w:t>agree</w:t>
      </w:r>
      <w:r w:rsidRPr="00E5702A">
        <w:rPr>
          <w:rFonts w:ascii="Arial" w:eastAsia="Times New Roman" w:hAnsi="Arial" w:cs="Arial"/>
          <w:color w:val="404040" w:themeColor="text1" w:themeTint="BF"/>
          <w:spacing w:val="-3"/>
          <w:sz w:val="22"/>
          <w:szCs w:val="22"/>
          <w:lang w:eastAsia="en-AU"/>
        </w:rPr>
        <w:t xml:space="preserve"> to accept an ambassadorial role to promote the awards.</w:t>
      </w:r>
    </w:p>
    <w:p w14:paraId="3C076A48"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to be contacted by the media for ‘good news’ stories, should they be named a finalist or overall winner of the UNAAWA Excellence in Global Citizenship Education Awards.</w:t>
      </w:r>
    </w:p>
    <w:p w14:paraId="038526C0" w14:textId="77777777"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9.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for their photographs, profiles and other details to be used for promotional purposes by the UNAAWA. Information about winners and their photographs may be published on the UNAAWA website and/or in external publications.</w:t>
      </w:r>
    </w:p>
    <w:p w14:paraId="262C3804"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3"/>
          <w:sz w:val="22"/>
          <w:szCs w:val="22"/>
          <w:lang w:eastAsia="en-AU"/>
        </w:rPr>
        <w:t xml:space="preserve">10.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global citizenship education program, </w:t>
      </w:r>
    </w:p>
    <w:p w14:paraId="096DC800" w14:textId="77777777" w:rsidR="00290E7B" w:rsidRPr="00E5702A" w:rsidRDefault="00290E7B" w:rsidP="00290E7B">
      <w:pPr>
        <w:spacing w:after="120"/>
        <w:rPr>
          <w:rFonts w:ascii="Arial" w:eastAsia="Times New Roman" w:hAnsi="Arial" w:cs="Arial"/>
          <w:color w:val="444444"/>
          <w:spacing w:val="2"/>
          <w:sz w:val="22"/>
          <w:szCs w:val="22"/>
          <w:lang w:eastAsia="en-AU"/>
        </w:rPr>
      </w:pPr>
      <w:r>
        <w:rPr>
          <w:rFonts w:ascii="Arial" w:eastAsia="Times New Roman" w:hAnsi="Arial" w:cs="Arial"/>
          <w:color w:val="404040" w:themeColor="text1" w:themeTint="BF"/>
          <w:spacing w:val="2"/>
          <w:sz w:val="22"/>
          <w:szCs w:val="22"/>
          <w:lang w:eastAsia="en-AU"/>
        </w:rPr>
        <w:t>11</w:t>
      </w:r>
      <w:r w:rsidRPr="00E5702A">
        <w:rPr>
          <w:rFonts w:ascii="Arial" w:eastAsia="Times New Roman" w:hAnsi="Arial" w:cs="Arial"/>
          <w:color w:val="404040" w:themeColor="text1" w:themeTint="BF"/>
          <w:spacing w:val="2"/>
          <w:sz w:val="22"/>
          <w:szCs w:val="22"/>
          <w:lang w:eastAsia="en-AU"/>
        </w:rPr>
        <w:t xml:space="preserve">. </w:t>
      </w:r>
      <w:r w:rsidR="00245790">
        <w:rPr>
          <w:rFonts w:ascii="Arial" w:eastAsia="Times New Roman" w:hAnsi="Arial" w:cs="Arial"/>
          <w:color w:val="404040" w:themeColor="text1" w:themeTint="BF"/>
          <w:spacing w:val="2"/>
          <w:sz w:val="22"/>
          <w:szCs w:val="22"/>
          <w:lang w:eastAsia="en-AU"/>
        </w:rPr>
        <w:t xml:space="preserve">Teachers on extended leave </w:t>
      </w:r>
      <w:r w:rsidR="00245790" w:rsidRPr="00D230E1">
        <w:rPr>
          <w:rFonts w:ascii="Arial" w:eastAsia="Times New Roman" w:hAnsi="Arial" w:cs="Arial"/>
          <w:color w:val="404040" w:themeColor="text1" w:themeTint="BF"/>
          <w:spacing w:val="2"/>
          <w:sz w:val="22"/>
          <w:szCs w:val="22"/>
          <w:u w:val="single"/>
          <w:lang w:eastAsia="en-AU"/>
        </w:rPr>
        <w:t>are</w:t>
      </w:r>
      <w:r w:rsidR="00245790">
        <w:rPr>
          <w:rFonts w:ascii="Arial" w:eastAsia="Times New Roman" w:hAnsi="Arial" w:cs="Arial"/>
          <w:color w:val="404040" w:themeColor="text1" w:themeTint="BF"/>
          <w:spacing w:val="2"/>
          <w:sz w:val="22"/>
          <w:szCs w:val="22"/>
          <w:lang w:eastAsia="en-AU"/>
        </w:rPr>
        <w:t xml:space="preserve"> eligible for nomination. </w:t>
      </w:r>
      <w:r w:rsidRPr="00E5702A">
        <w:rPr>
          <w:rFonts w:ascii="Arial" w:eastAsia="Times New Roman" w:hAnsi="Arial" w:cs="Arial"/>
          <w:color w:val="404040" w:themeColor="text1" w:themeTint="BF"/>
          <w:spacing w:val="-3"/>
          <w:sz w:val="22"/>
          <w:szCs w:val="22"/>
          <w:lang w:eastAsia="en-AU"/>
        </w:rPr>
        <w:t xml:space="preserve">Retired teachers or school leaders who are no longer employed at a school </w:t>
      </w:r>
      <w:r w:rsidRPr="00D230E1">
        <w:rPr>
          <w:rFonts w:ascii="Arial" w:eastAsia="Times New Roman" w:hAnsi="Arial" w:cs="Arial"/>
          <w:color w:val="404040" w:themeColor="text1" w:themeTint="BF"/>
          <w:spacing w:val="-3"/>
          <w:sz w:val="22"/>
          <w:szCs w:val="22"/>
          <w:u w:val="single"/>
          <w:lang w:eastAsia="en-AU"/>
        </w:rPr>
        <w:t>are not</w:t>
      </w:r>
      <w:r w:rsidRPr="00E5702A">
        <w:rPr>
          <w:rFonts w:ascii="Arial" w:eastAsia="Times New Roman" w:hAnsi="Arial" w:cs="Arial"/>
          <w:color w:val="404040" w:themeColor="text1" w:themeTint="BF"/>
          <w:spacing w:val="-3"/>
          <w:sz w:val="22"/>
          <w:szCs w:val="22"/>
          <w:lang w:eastAsia="en-AU"/>
        </w:rPr>
        <w:t xml:space="preserve"> eligible. Contract and temporary relief teachers are eligible if they can arrange for authorisation </w:t>
      </w:r>
      <w:r w:rsidRPr="00E5702A">
        <w:rPr>
          <w:rFonts w:ascii="Arial" w:eastAsia="Times New Roman" w:hAnsi="Arial" w:cs="Arial"/>
          <w:color w:val="202020"/>
          <w:spacing w:val="-3"/>
          <w:sz w:val="22"/>
          <w:szCs w:val="22"/>
          <w:lang w:eastAsia="en-AU"/>
        </w:rPr>
        <w:t>from a site leader. Winners from previous years are not eligible to apply again in any category.</w:t>
      </w:r>
    </w:p>
    <w:p w14:paraId="539E539B" w14:textId="77777777" w:rsidR="003A1DEC" w:rsidRDefault="003A1DEC" w:rsidP="00290E7B">
      <w:pPr>
        <w:spacing w:line="265" w:lineRule="atLeast"/>
        <w:rPr>
          <w:rFonts w:ascii="Arial" w:eastAsia="Times New Roman" w:hAnsi="Arial" w:cs="Arial"/>
          <w:color w:val="404040" w:themeColor="text1" w:themeTint="BF"/>
          <w:spacing w:val="2"/>
          <w:sz w:val="22"/>
          <w:szCs w:val="22"/>
          <w:lang w:eastAsia="en-AU"/>
        </w:rPr>
      </w:pPr>
    </w:p>
    <w:p w14:paraId="7BFA5691" w14:textId="77777777" w:rsidR="00290E7B" w:rsidRDefault="00290E7B" w:rsidP="00290E7B">
      <w:pPr>
        <w:spacing w:line="265" w:lineRule="atLeast"/>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Please tick the box </w:t>
      </w:r>
      <w:r>
        <w:rPr>
          <w:rFonts w:ascii="Arial" w:eastAsia="Times New Roman" w:hAnsi="Arial" w:cs="Arial"/>
          <w:color w:val="404040" w:themeColor="text1" w:themeTint="BF"/>
          <w:spacing w:val="2"/>
          <w:sz w:val="22"/>
          <w:szCs w:val="22"/>
          <w:lang w:eastAsia="en-AU"/>
        </w:rPr>
        <w:t xml:space="preserve">(click) </w:t>
      </w:r>
      <w:r w:rsidRPr="00E5702A">
        <w:rPr>
          <w:rFonts w:ascii="Arial" w:eastAsia="Times New Roman" w:hAnsi="Arial" w:cs="Arial"/>
          <w:color w:val="404040" w:themeColor="text1" w:themeTint="BF"/>
          <w:spacing w:val="2"/>
          <w:sz w:val="22"/>
          <w:szCs w:val="22"/>
          <w:lang w:eastAsia="en-AU"/>
        </w:rPr>
        <w:t>below to confirm that you accept the terms and conditions of entry.</w:t>
      </w:r>
    </w:p>
    <w:p w14:paraId="4DD80325" w14:textId="77777777" w:rsidR="00290E7B" w:rsidRPr="00E5702A" w:rsidRDefault="00290E7B" w:rsidP="00290E7B">
      <w:pPr>
        <w:spacing w:line="265" w:lineRule="atLeast"/>
        <w:rPr>
          <w:rFonts w:ascii="Arial" w:eastAsia="Times New Roman" w:hAnsi="Arial" w:cs="Arial"/>
          <w:color w:val="404040" w:themeColor="text1" w:themeTint="BF"/>
          <w:spacing w:val="2"/>
          <w:sz w:val="22"/>
          <w:szCs w:val="22"/>
          <w:lang w:eastAsia="en-AU"/>
        </w:rPr>
      </w:pPr>
    </w:p>
    <w:p w14:paraId="72FD6FB1" w14:textId="77777777" w:rsidR="00290E7B" w:rsidRPr="009D300F" w:rsidRDefault="00290E7B" w:rsidP="00290E7B">
      <w:pPr>
        <w:rPr>
          <w:rFonts w:ascii="Arial" w:eastAsia="Times New Roman" w:hAnsi="Arial" w:cs="Arial"/>
          <w:b/>
          <w:color w:val="404040" w:themeColor="text1" w:themeTint="BF"/>
          <w:spacing w:val="2"/>
          <w:sz w:val="22"/>
          <w:szCs w:val="22"/>
          <w:lang w:eastAsia="en-AU"/>
        </w:rPr>
      </w:pPr>
      <w:r w:rsidRPr="009D300F">
        <w:rPr>
          <w:rFonts w:ascii="Arial" w:eastAsia="Times New Roman" w:hAnsi="Arial" w:cs="Arial"/>
          <w:b/>
          <w:color w:val="404040" w:themeColor="text1" w:themeTint="BF"/>
          <w:spacing w:val="2"/>
        </w:rPr>
        <w:object w:dxaOrig="225" w:dyaOrig="225" w14:anchorId="4BDDF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5pt" o:ole="">
            <v:imagedata r:id="rId18" o:title=""/>
          </v:shape>
          <w:control r:id="rId19" w:name="DefaultOcxName33" w:shapeid="_x0000_i1028"/>
        </w:object>
      </w:r>
      <w:r w:rsidRPr="009D300F">
        <w:rPr>
          <w:rFonts w:ascii="Arial" w:eastAsia="Times New Roman" w:hAnsi="Arial" w:cs="Arial"/>
          <w:b/>
          <w:color w:val="404040" w:themeColor="text1" w:themeTint="BF"/>
          <w:spacing w:val="2"/>
          <w:sz w:val="22"/>
          <w:szCs w:val="22"/>
          <w:lang w:eastAsia="en-AU"/>
        </w:rPr>
        <w:t>I/we confirm that I/we accept and abide by the terms and conditions of entry. </w:t>
      </w:r>
    </w:p>
    <w:p w14:paraId="7FB2BD8D" w14:textId="77777777" w:rsidR="00290E7B" w:rsidRPr="002978C9" w:rsidRDefault="00A121AA" w:rsidP="00290E7B">
      <w:pPr>
        <w:spacing w:before="240"/>
        <w:ind w:right="301"/>
        <w:rPr>
          <w:color w:val="404040" w:themeColor="text1" w:themeTint="BF"/>
        </w:rPr>
      </w:pPr>
      <w:r>
        <w:rPr>
          <w:rFonts w:ascii="Arial" w:hAnsi="Arial"/>
          <w:b/>
          <w:color w:val="404040" w:themeColor="text1" w:themeTint="BF"/>
          <w:sz w:val="22"/>
          <w:szCs w:val="22"/>
        </w:rPr>
        <w:t>Nominee</w:t>
      </w:r>
      <w:r w:rsidR="00290E7B" w:rsidRPr="009D300F">
        <w:rPr>
          <w:rFonts w:ascii="Arial" w:hAnsi="Arial"/>
          <w:b/>
          <w:color w:val="404040" w:themeColor="text1" w:themeTint="BF"/>
          <w:sz w:val="22"/>
          <w:szCs w:val="22"/>
        </w:rPr>
        <w:t xml:space="preserve"> signature</w:t>
      </w:r>
      <w:r w:rsidR="00290E7B">
        <w:rPr>
          <w:rFonts w:ascii="Arial" w:hAnsi="Arial"/>
          <w:color w:val="404040" w:themeColor="text1" w:themeTint="BF"/>
          <w:sz w:val="22"/>
          <w:szCs w:val="22"/>
        </w:rPr>
        <w:t xml:space="preserve"> (in the case of group entries, the electronic signature of each teacher in the group must be included)</w:t>
      </w:r>
      <w:r w:rsidR="00290E7B" w:rsidRPr="002978C9">
        <w:rPr>
          <w:rFonts w:ascii="Arial" w:hAnsi="Arial"/>
          <w:color w:val="404040" w:themeColor="text1" w:themeTint="BF"/>
          <w:sz w:val="22"/>
          <w:szCs w:val="22"/>
        </w:rPr>
        <w:t xml:space="preserve">: </w:t>
      </w:r>
    </w:p>
    <w:p w14:paraId="071ECBED" w14:textId="77777777"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90CA8" w14:textId="77777777" w:rsidR="00E3182E" w:rsidRDefault="00E3182E" w:rsidP="00055A29">
      <w:r>
        <w:separator/>
      </w:r>
    </w:p>
  </w:endnote>
  <w:endnote w:type="continuationSeparator" w:id="0">
    <w:p w14:paraId="1D24C1FE" w14:textId="77777777" w:rsidR="00E3182E" w:rsidRDefault="00E3182E"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9D1B" w14:textId="77777777" w:rsidR="00E3182E" w:rsidRDefault="00E3182E" w:rsidP="00055A29">
      <w:r>
        <w:separator/>
      </w:r>
    </w:p>
  </w:footnote>
  <w:footnote w:type="continuationSeparator" w:id="0">
    <w:p w14:paraId="2AEBD605" w14:textId="77777777" w:rsidR="00E3182E" w:rsidRDefault="00E3182E" w:rsidP="0005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8267" w14:textId="77777777" w:rsidR="00E3182E" w:rsidRPr="001D16D6" w:rsidRDefault="00E3182E" w:rsidP="00055A29">
    <w:pPr>
      <w:pStyle w:val="Header"/>
      <w:jc w:val="center"/>
      <w:rPr>
        <w:rFonts w:ascii="Arial" w:hAnsi="Arial" w:cs="Arial"/>
        <w:color w:val="404040" w:themeColor="text1" w:themeTint="BF"/>
        <w:sz w:val="20"/>
        <w:szCs w:val="20"/>
      </w:rPr>
    </w:pPr>
    <w:r w:rsidRPr="001D16D6">
      <w:rPr>
        <w:rFonts w:ascii="Arial" w:hAnsi="Arial" w:cs="Arial"/>
        <w:color w:val="404040" w:themeColor="text1" w:themeTint="BF"/>
        <w:sz w:val="20"/>
        <w:szCs w:val="20"/>
      </w:rPr>
      <w:t>UNAAWA</w:t>
    </w:r>
    <w:r w:rsidR="00D21813">
      <w:rPr>
        <w:rFonts w:ascii="Arial" w:hAnsi="Arial" w:cs="Arial"/>
        <w:color w:val="404040" w:themeColor="text1" w:themeTint="BF"/>
        <w:sz w:val="20"/>
        <w:szCs w:val="20"/>
      </w:rPr>
      <w:t xml:space="preserve"> World Teachers' Day Awards Second</w:t>
    </w:r>
    <w:r w:rsidRPr="001D16D6">
      <w:rPr>
        <w:rFonts w:ascii="Arial" w:hAnsi="Arial" w:cs="Arial"/>
        <w:color w:val="404040" w:themeColor="text1" w:themeTint="BF"/>
        <w:sz w:val="20"/>
        <w:szCs w:val="20"/>
      </w:rPr>
      <w:t>ary Nomination and 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B56"/>
    <w:multiLevelType w:val="hybridMultilevel"/>
    <w:tmpl w:val="D2769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D355E"/>
    <w:multiLevelType w:val="hybridMultilevel"/>
    <w:tmpl w:val="552AA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6A"/>
    <w:rsid w:val="00027E89"/>
    <w:rsid w:val="000370B5"/>
    <w:rsid w:val="00055A29"/>
    <w:rsid w:val="000C04F4"/>
    <w:rsid w:val="00104BBD"/>
    <w:rsid w:val="001220DE"/>
    <w:rsid w:val="00142EC6"/>
    <w:rsid w:val="00186A0E"/>
    <w:rsid w:val="001A430D"/>
    <w:rsid w:val="001B71AB"/>
    <w:rsid w:val="001D16D6"/>
    <w:rsid w:val="001D79E8"/>
    <w:rsid w:val="00245790"/>
    <w:rsid w:val="00290E7B"/>
    <w:rsid w:val="002978C9"/>
    <w:rsid w:val="002A2CD8"/>
    <w:rsid w:val="002A404B"/>
    <w:rsid w:val="002D6023"/>
    <w:rsid w:val="00300354"/>
    <w:rsid w:val="003953A0"/>
    <w:rsid w:val="003A1DEC"/>
    <w:rsid w:val="00400BF5"/>
    <w:rsid w:val="004C2199"/>
    <w:rsid w:val="004F2AF5"/>
    <w:rsid w:val="004F3E09"/>
    <w:rsid w:val="004F4838"/>
    <w:rsid w:val="00525738"/>
    <w:rsid w:val="0061723D"/>
    <w:rsid w:val="007327D5"/>
    <w:rsid w:val="007418A0"/>
    <w:rsid w:val="00775BCE"/>
    <w:rsid w:val="00864F6A"/>
    <w:rsid w:val="008E0DE3"/>
    <w:rsid w:val="009000D6"/>
    <w:rsid w:val="00977BD4"/>
    <w:rsid w:val="009D300F"/>
    <w:rsid w:val="00A121AA"/>
    <w:rsid w:val="00A5650E"/>
    <w:rsid w:val="00B53A7A"/>
    <w:rsid w:val="00BB48C3"/>
    <w:rsid w:val="00C12D5E"/>
    <w:rsid w:val="00C12EB6"/>
    <w:rsid w:val="00C86E42"/>
    <w:rsid w:val="00D21813"/>
    <w:rsid w:val="00D230E1"/>
    <w:rsid w:val="00D62111"/>
    <w:rsid w:val="00D7306C"/>
    <w:rsid w:val="00D77221"/>
    <w:rsid w:val="00D94FB8"/>
    <w:rsid w:val="00DB4CB9"/>
    <w:rsid w:val="00DD6025"/>
    <w:rsid w:val="00E3182E"/>
    <w:rsid w:val="00E37127"/>
    <w:rsid w:val="00E5702A"/>
    <w:rsid w:val="00EB1F6C"/>
    <w:rsid w:val="00F53245"/>
    <w:rsid w:val="00F838F3"/>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348ADE"/>
  <w15:docId w15:val="{A13A9F62-682B-49D1-AE24-2658453A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aa-wa.org.au"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cs@unaa-wa.org.au" TargetMode="External"/><Relationship Id="rId17" Type="http://schemas.openxmlformats.org/officeDocument/2006/relationships/hyperlink" Target="mailto:gcs@unaa-wa.org.au" TargetMode="External"/><Relationship Id="rId2" Type="http://schemas.openxmlformats.org/officeDocument/2006/relationships/customXml" Target="../customXml/item2.xml"/><Relationship Id="rId16" Type="http://schemas.openxmlformats.org/officeDocument/2006/relationships/hyperlink" Target="mailto:gcs@unaa-w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aa-wa.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control" Target="activeX/activeX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03B992E45F48B849B7AF97122A62" ma:contentTypeVersion="7" ma:contentTypeDescription="Create a new document." ma:contentTypeScope="" ma:versionID="75198b148626267a62c23787fdc9a1ab">
  <xsd:schema xmlns:xsd="http://www.w3.org/2001/XMLSchema" xmlns:xs="http://www.w3.org/2001/XMLSchema" xmlns:p="http://schemas.microsoft.com/office/2006/metadata/properties" xmlns:ns3="d7d71d6f-392a-4f1f-8e32-0c134fa30cd6" targetNamespace="http://schemas.microsoft.com/office/2006/metadata/properties" ma:root="true" ma:fieldsID="3e95be99d9be3d5aeb3e9d76e318ac72" ns3:_="">
    <xsd:import namespace="d7d71d6f-392a-4f1f-8e32-0c134fa30c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71d6f-392a-4f1f-8e32-0c134fa3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7945A-65E3-41D5-8916-3FFC487D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71d6f-392a-4f1f-8e32-0c134fa3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95E5A-E505-4E24-83E2-5891EED7CDFB}">
  <ds:schemaRefs>
    <ds:schemaRef ds:uri="http://schemas.microsoft.com/sharepoint/v3/contenttype/forms"/>
  </ds:schemaRefs>
</ds:datastoreItem>
</file>

<file path=customXml/itemProps3.xml><?xml version="1.0" encoding="utf-8"?>
<ds:datastoreItem xmlns:ds="http://schemas.openxmlformats.org/officeDocument/2006/customXml" ds:itemID="{5E272EBA-CA54-44C0-A4DE-709FF7D5885C}">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d7d71d6f-392a-4f1f-8e32-0c134fa30cd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Reception</cp:lastModifiedBy>
  <cp:revision>2</cp:revision>
  <cp:lastPrinted>2018-04-21T00:20:00Z</cp:lastPrinted>
  <dcterms:created xsi:type="dcterms:W3CDTF">2019-08-13T05:50:00Z</dcterms:created>
  <dcterms:modified xsi:type="dcterms:W3CDTF">2019-08-13T05:50:00Z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0x0101003B8803B992E45F48B849B7AF97122A62</vt:lpwstr>
  </property>
</Properties>
</file>